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4BC8" w14:textId="02C00AB7" w:rsidR="00DE6D7F" w:rsidRPr="00D75B57" w:rsidRDefault="00F3545A" w:rsidP="00695928">
      <w:pPr>
        <w:rPr>
          <w:rFonts w:ascii="Times New Roman" w:hAnsi="Times New Roman"/>
          <w:b/>
          <w:sz w:val="24"/>
          <w:szCs w:val="24"/>
        </w:rPr>
      </w:pPr>
      <w:r w:rsidRPr="00F36D41">
        <w:rPr>
          <w:rFonts w:ascii="Times New Roman" w:hAnsi="Times New Roman"/>
          <w:b/>
          <w:sz w:val="24"/>
          <w:szCs w:val="24"/>
        </w:rPr>
        <w:t>Taking Steps to Prevent Falls</w:t>
      </w:r>
    </w:p>
    <w:p w14:paraId="72420701" w14:textId="7350026D" w:rsidR="00DE6D7F" w:rsidRPr="002536E1" w:rsidRDefault="00DE6D7F" w:rsidP="00695928">
      <w:pPr>
        <w:rPr>
          <w:rFonts w:ascii="Times New Roman" w:hAnsi="Times New Roman"/>
          <w:sz w:val="24"/>
          <w:szCs w:val="24"/>
        </w:rPr>
      </w:pPr>
    </w:p>
    <w:p w14:paraId="6A1398E9" w14:textId="12773389" w:rsidR="00E17035" w:rsidRDefault="00E51F2E" w:rsidP="00D56AF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36E1">
        <w:rPr>
          <w:rFonts w:ascii="Times New Roman" w:hAnsi="Times New Roman"/>
          <w:sz w:val="24"/>
          <w:szCs w:val="24"/>
        </w:rPr>
        <w:t xml:space="preserve">When </w:t>
      </w:r>
      <w:r w:rsidR="003811FA">
        <w:rPr>
          <w:rFonts w:ascii="Times New Roman" w:hAnsi="Times New Roman"/>
          <w:sz w:val="24"/>
          <w:szCs w:val="24"/>
        </w:rPr>
        <w:t>you</w:t>
      </w:r>
      <w:r w:rsidR="003811FA" w:rsidRPr="002536E1">
        <w:rPr>
          <w:rFonts w:ascii="Times New Roman" w:hAnsi="Times New Roman"/>
          <w:sz w:val="24"/>
          <w:szCs w:val="24"/>
        </w:rPr>
        <w:t xml:space="preserve">’re </w:t>
      </w:r>
      <w:r w:rsidRPr="002536E1">
        <w:rPr>
          <w:rFonts w:ascii="Times New Roman" w:hAnsi="Times New Roman"/>
          <w:sz w:val="24"/>
          <w:szCs w:val="24"/>
        </w:rPr>
        <w:t xml:space="preserve">young, </w:t>
      </w:r>
      <w:r w:rsidR="003811FA">
        <w:rPr>
          <w:rFonts w:ascii="Times New Roman" w:hAnsi="Times New Roman"/>
          <w:sz w:val="24"/>
          <w:szCs w:val="24"/>
        </w:rPr>
        <w:t xml:space="preserve">an </w:t>
      </w:r>
      <w:r w:rsidRPr="002536E1">
        <w:rPr>
          <w:rFonts w:ascii="Times New Roman" w:hAnsi="Times New Roman"/>
          <w:sz w:val="24"/>
          <w:szCs w:val="24"/>
        </w:rPr>
        <w:t xml:space="preserve">injury from a fall may sideline </w:t>
      </w:r>
      <w:r w:rsidR="003811FA">
        <w:rPr>
          <w:rFonts w:ascii="Times New Roman" w:hAnsi="Times New Roman"/>
          <w:sz w:val="24"/>
          <w:szCs w:val="24"/>
        </w:rPr>
        <w:t>you</w:t>
      </w:r>
      <w:r w:rsidR="003811FA" w:rsidRPr="002536E1">
        <w:rPr>
          <w:rFonts w:ascii="Times New Roman" w:hAnsi="Times New Roman"/>
          <w:sz w:val="24"/>
          <w:szCs w:val="24"/>
        </w:rPr>
        <w:t xml:space="preserve"> </w:t>
      </w:r>
      <w:r w:rsidRPr="002536E1">
        <w:rPr>
          <w:rFonts w:ascii="Times New Roman" w:hAnsi="Times New Roman"/>
          <w:sz w:val="24"/>
          <w:szCs w:val="24"/>
        </w:rPr>
        <w:t xml:space="preserve">for a few days or weeks, but </w:t>
      </w:r>
      <w:r w:rsidR="00452FCA">
        <w:rPr>
          <w:rFonts w:ascii="Times New Roman" w:hAnsi="Times New Roman"/>
          <w:sz w:val="24"/>
          <w:szCs w:val="24"/>
        </w:rPr>
        <w:t xml:space="preserve">a full </w:t>
      </w:r>
      <w:r w:rsidRPr="002536E1">
        <w:rPr>
          <w:rFonts w:ascii="Times New Roman" w:hAnsi="Times New Roman"/>
          <w:sz w:val="24"/>
          <w:szCs w:val="24"/>
        </w:rPr>
        <w:t xml:space="preserve">recovery is usually quick. </w:t>
      </w:r>
      <w:r w:rsidR="001C5D01">
        <w:rPr>
          <w:rFonts w:ascii="Times New Roman" w:hAnsi="Times New Roman"/>
          <w:sz w:val="24"/>
          <w:szCs w:val="24"/>
        </w:rPr>
        <w:t>As</w:t>
      </w:r>
      <w:r w:rsidRPr="002536E1">
        <w:rPr>
          <w:rFonts w:ascii="Times New Roman" w:hAnsi="Times New Roman"/>
          <w:sz w:val="24"/>
          <w:szCs w:val="24"/>
        </w:rPr>
        <w:t xml:space="preserve"> </w:t>
      </w:r>
      <w:r w:rsidR="00452FCA">
        <w:rPr>
          <w:rFonts w:ascii="Times New Roman" w:hAnsi="Times New Roman"/>
          <w:sz w:val="24"/>
          <w:szCs w:val="24"/>
        </w:rPr>
        <w:t>you</w:t>
      </w:r>
      <w:r w:rsidR="00452FCA" w:rsidRPr="002536E1">
        <w:rPr>
          <w:rFonts w:ascii="Times New Roman" w:hAnsi="Times New Roman"/>
          <w:sz w:val="24"/>
          <w:szCs w:val="24"/>
        </w:rPr>
        <w:t xml:space="preserve"> </w:t>
      </w:r>
      <w:r w:rsidRPr="002536E1">
        <w:rPr>
          <w:rFonts w:ascii="Times New Roman" w:hAnsi="Times New Roman"/>
          <w:sz w:val="24"/>
          <w:szCs w:val="24"/>
        </w:rPr>
        <w:t xml:space="preserve">get older, the consequences of falls can become more serious, setting up a sequence </w:t>
      </w:r>
      <w:r w:rsidR="00AB0C8E">
        <w:rPr>
          <w:rFonts w:ascii="Times New Roman" w:hAnsi="Times New Roman"/>
          <w:sz w:val="24"/>
          <w:szCs w:val="24"/>
        </w:rPr>
        <w:t xml:space="preserve">of </w:t>
      </w:r>
      <w:r w:rsidRPr="002536E1">
        <w:rPr>
          <w:rFonts w:ascii="Times New Roman" w:hAnsi="Times New Roman"/>
          <w:sz w:val="24"/>
          <w:szCs w:val="24"/>
        </w:rPr>
        <w:t xml:space="preserve">events that can have longstanding implications </w:t>
      </w:r>
      <w:r w:rsidR="00452FCA">
        <w:rPr>
          <w:rFonts w:ascii="Times New Roman" w:hAnsi="Times New Roman"/>
          <w:sz w:val="24"/>
          <w:szCs w:val="24"/>
        </w:rPr>
        <w:t>on</w:t>
      </w:r>
      <w:r w:rsidR="00452FCA" w:rsidRPr="002536E1">
        <w:rPr>
          <w:rFonts w:ascii="Times New Roman" w:hAnsi="Times New Roman"/>
          <w:sz w:val="24"/>
          <w:szCs w:val="24"/>
        </w:rPr>
        <w:t xml:space="preserve"> </w:t>
      </w:r>
      <w:r w:rsidRPr="002536E1">
        <w:rPr>
          <w:rFonts w:ascii="Times New Roman" w:hAnsi="Times New Roman"/>
          <w:sz w:val="24"/>
          <w:szCs w:val="24"/>
        </w:rPr>
        <w:t>independence and health.</w:t>
      </w:r>
    </w:p>
    <w:p w14:paraId="0CDE240D" w14:textId="77777777" w:rsidR="003D3687" w:rsidRDefault="003D3687" w:rsidP="00636B39">
      <w:pPr>
        <w:rPr>
          <w:rFonts w:ascii="Times New Roman" w:hAnsi="Times New Roman"/>
          <w:sz w:val="24"/>
          <w:szCs w:val="24"/>
        </w:rPr>
      </w:pPr>
    </w:p>
    <w:p w14:paraId="4119AE6F" w14:textId="77777777" w:rsidR="00636B39" w:rsidRPr="000D569C" w:rsidRDefault="00E17035" w:rsidP="00636B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106EE" w:rsidRPr="002536E1">
        <w:rPr>
          <w:rFonts w:ascii="Times New Roman" w:hAnsi="Times New Roman"/>
          <w:sz w:val="24"/>
          <w:szCs w:val="24"/>
        </w:rPr>
        <w:t>t doesn’t have to be that way</w:t>
      </w:r>
      <w:r w:rsidR="00452FCA">
        <w:rPr>
          <w:rFonts w:ascii="Times New Roman" w:hAnsi="Times New Roman"/>
          <w:sz w:val="24"/>
          <w:szCs w:val="24"/>
        </w:rPr>
        <w:t>, however</w:t>
      </w:r>
      <w:r w:rsidR="005106EE" w:rsidRPr="002536E1">
        <w:rPr>
          <w:rFonts w:ascii="Times New Roman" w:hAnsi="Times New Roman"/>
          <w:sz w:val="24"/>
          <w:szCs w:val="24"/>
        </w:rPr>
        <w:t>.</w:t>
      </w:r>
      <w:r w:rsidR="003604E7" w:rsidRPr="002536E1">
        <w:rPr>
          <w:rFonts w:ascii="Times New Roman" w:hAnsi="Times New Roman"/>
          <w:sz w:val="24"/>
          <w:szCs w:val="24"/>
        </w:rPr>
        <w:t xml:space="preserve"> </w:t>
      </w:r>
      <w:r w:rsidR="00636B39" w:rsidRPr="000D569C">
        <w:rPr>
          <w:rFonts w:ascii="Times New Roman" w:hAnsi="Times New Roman"/>
          <w:sz w:val="24"/>
          <w:szCs w:val="24"/>
        </w:rPr>
        <w:t>Although falls</w:t>
      </w:r>
      <w:r w:rsidR="00452FCA">
        <w:rPr>
          <w:rFonts w:ascii="Times New Roman" w:hAnsi="Times New Roman"/>
          <w:sz w:val="24"/>
          <w:szCs w:val="24"/>
        </w:rPr>
        <w:t xml:space="preserve"> typically</w:t>
      </w:r>
      <w:r w:rsidR="00636B39" w:rsidRPr="000D569C">
        <w:rPr>
          <w:rFonts w:ascii="Times New Roman" w:hAnsi="Times New Roman"/>
          <w:sz w:val="24"/>
          <w:szCs w:val="24"/>
        </w:rPr>
        <w:t xml:space="preserve"> become more common and can be more serious as </w:t>
      </w:r>
      <w:r w:rsidR="00452FCA">
        <w:rPr>
          <w:rFonts w:ascii="Times New Roman" w:hAnsi="Times New Roman"/>
          <w:sz w:val="24"/>
          <w:szCs w:val="24"/>
        </w:rPr>
        <w:t>you</w:t>
      </w:r>
      <w:r w:rsidR="00452FCA" w:rsidRPr="000D569C">
        <w:rPr>
          <w:rFonts w:ascii="Times New Roman" w:hAnsi="Times New Roman"/>
          <w:sz w:val="24"/>
          <w:szCs w:val="24"/>
        </w:rPr>
        <w:t xml:space="preserve"> </w:t>
      </w:r>
      <w:r w:rsidR="00636B39" w:rsidRPr="000D569C">
        <w:rPr>
          <w:rFonts w:ascii="Times New Roman" w:hAnsi="Times New Roman"/>
          <w:sz w:val="24"/>
          <w:szCs w:val="24"/>
        </w:rPr>
        <w:t xml:space="preserve">age, falls are not a natural part of getting older. In fact, most falls are preventable. Knowing the factors that put you at greater risk of falling and taking </w:t>
      </w:r>
      <w:r w:rsidR="00452FCA">
        <w:rPr>
          <w:rFonts w:ascii="Times New Roman" w:hAnsi="Times New Roman"/>
          <w:sz w:val="24"/>
          <w:szCs w:val="24"/>
        </w:rPr>
        <w:t xml:space="preserve">proper </w:t>
      </w:r>
      <w:r w:rsidR="00636B39" w:rsidRPr="000D569C">
        <w:rPr>
          <w:rFonts w:ascii="Times New Roman" w:hAnsi="Times New Roman"/>
          <w:sz w:val="24"/>
          <w:szCs w:val="24"/>
        </w:rPr>
        <w:t xml:space="preserve">steps can help prevent falls. </w:t>
      </w:r>
    </w:p>
    <w:p w14:paraId="1145BC82" w14:textId="77777777" w:rsidR="008B02E3" w:rsidRPr="002536E1" w:rsidRDefault="008B02E3" w:rsidP="00D56AFC">
      <w:pPr>
        <w:rPr>
          <w:rFonts w:ascii="Times New Roman" w:hAnsi="Times New Roman"/>
          <w:sz w:val="24"/>
          <w:szCs w:val="24"/>
        </w:rPr>
      </w:pPr>
    </w:p>
    <w:p w14:paraId="3B5D7515" w14:textId="77777777" w:rsidR="00F503BC" w:rsidRPr="002536E1" w:rsidRDefault="00D12763" w:rsidP="00695928">
      <w:pPr>
        <w:rPr>
          <w:rFonts w:ascii="Times New Roman" w:hAnsi="Times New Roman"/>
          <w:sz w:val="24"/>
          <w:szCs w:val="24"/>
        </w:rPr>
      </w:pPr>
      <w:r w:rsidRPr="002536E1">
        <w:rPr>
          <w:rFonts w:ascii="Times New Roman" w:hAnsi="Times New Roman"/>
          <w:sz w:val="24"/>
          <w:szCs w:val="24"/>
        </w:rPr>
        <w:t>Risk factors for falls in older people include</w:t>
      </w:r>
      <w:r w:rsidR="00FC343C" w:rsidRPr="002536E1">
        <w:rPr>
          <w:rFonts w:ascii="Times New Roman" w:hAnsi="Times New Roman"/>
          <w:sz w:val="24"/>
          <w:szCs w:val="24"/>
        </w:rPr>
        <w:t xml:space="preserve"> overall health</w:t>
      </w:r>
      <w:r w:rsidR="001618E5" w:rsidRPr="002536E1">
        <w:rPr>
          <w:rFonts w:ascii="Times New Roman" w:hAnsi="Times New Roman"/>
          <w:sz w:val="24"/>
          <w:szCs w:val="24"/>
        </w:rPr>
        <w:t xml:space="preserve"> (chronic diseases</w:t>
      </w:r>
      <w:r w:rsidR="00AB0C8E">
        <w:rPr>
          <w:rFonts w:ascii="Times New Roman" w:hAnsi="Times New Roman"/>
          <w:sz w:val="24"/>
          <w:szCs w:val="24"/>
        </w:rPr>
        <w:t xml:space="preserve"> and</w:t>
      </w:r>
      <w:r w:rsidR="001618E5" w:rsidRPr="002536E1">
        <w:rPr>
          <w:rFonts w:ascii="Times New Roman" w:hAnsi="Times New Roman"/>
          <w:sz w:val="24"/>
          <w:szCs w:val="24"/>
        </w:rPr>
        <w:t xml:space="preserve"> physical condition</w:t>
      </w:r>
      <w:r w:rsidR="00C91C59">
        <w:rPr>
          <w:rFonts w:ascii="Times New Roman" w:hAnsi="Times New Roman"/>
          <w:sz w:val="24"/>
          <w:szCs w:val="24"/>
        </w:rPr>
        <w:t>s</w:t>
      </w:r>
      <w:r w:rsidR="001618E5" w:rsidRPr="002536E1">
        <w:rPr>
          <w:rFonts w:ascii="Times New Roman" w:hAnsi="Times New Roman"/>
          <w:sz w:val="24"/>
          <w:szCs w:val="24"/>
        </w:rPr>
        <w:t>)</w:t>
      </w:r>
      <w:r w:rsidR="00D91461" w:rsidRPr="002536E1">
        <w:rPr>
          <w:rFonts w:ascii="Times New Roman" w:hAnsi="Times New Roman"/>
          <w:sz w:val="24"/>
          <w:szCs w:val="24"/>
        </w:rPr>
        <w:t>, environment</w:t>
      </w:r>
      <w:r w:rsidR="004A26BF" w:rsidRPr="002536E1">
        <w:rPr>
          <w:rFonts w:ascii="Times New Roman" w:hAnsi="Times New Roman"/>
          <w:sz w:val="24"/>
          <w:szCs w:val="24"/>
        </w:rPr>
        <w:t xml:space="preserve"> (hazards and </w:t>
      </w:r>
      <w:r w:rsidR="0021350F">
        <w:rPr>
          <w:rFonts w:ascii="Times New Roman" w:hAnsi="Times New Roman"/>
          <w:sz w:val="24"/>
          <w:szCs w:val="24"/>
        </w:rPr>
        <w:t>situation</w:t>
      </w:r>
      <w:r w:rsidR="00452FCA">
        <w:rPr>
          <w:rFonts w:ascii="Times New Roman" w:hAnsi="Times New Roman"/>
          <w:sz w:val="24"/>
          <w:szCs w:val="24"/>
        </w:rPr>
        <w:t>s</w:t>
      </w:r>
      <w:r w:rsidR="002317E6" w:rsidRPr="00597691">
        <w:rPr>
          <w:rFonts w:ascii="Times New Roman" w:hAnsi="Times New Roman"/>
          <w:sz w:val="24"/>
          <w:szCs w:val="24"/>
        </w:rPr>
        <w:t xml:space="preserve"> </w:t>
      </w:r>
      <w:r w:rsidR="002317E6" w:rsidRPr="00AD35E6">
        <w:rPr>
          <w:rFonts w:ascii="Times New Roman" w:hAnsi="Times New Roman"/>
          <w:sz w:val="24"/>
          <w:szCs w:val="24"/>
        </w:rPr>
        <w:t>at home)</w:t>
      </w:r>
      <w:r w:rsidR="00D91461" w:rsidRPr="00AD35E6">
        <w:rPr>
          <w:rFonts w:ascii="Times New Roman" w:hAnsi="Times New Roman"/>
          <w:sz w:val="24"/>
          <w:szCs w:val="24"/>
        </w:rPr>
        <w:t xml:space="preserve"> and behavio</w:t>
      </w:r>
      <w:r w:rsidR="004A26BF" w:rsidRPr="002536E1">
        <w:rPr>
          <w:rFonts w:ascii="Times New Roman" w:hAnsi="Times New Roman"/>
          <w:sz w:val="24"/>
          <w:szCs w:val="24"/>
        </w:rPr>
        <w:t>rs, such as rushing around or standing on a chair to</w:t>
      </w:r>
      <w:r w:rsidR="002317E6" w:rsidRPr="002536E1">
        <w:rPr>
          <w:rFonts w:ascii="Times New Roman" w:hAnsi="Times New Roman"/>
          <w:sz w:val="24"/>
          <w:szCs w:val="24"/>
        </w:rPr>
        <w:t xml:space="preserve"> reach something.</w:t>
      </w:r>
      <w:r w:rsidR="004A26BF" w:rsidRPr="002536E1">
        <w:rPr>
          <w:rFonts w:ascii="Times New Roman" w:hAnsi="Times New Roman"/>
          <w:sz w:val="24"/>
          <w:szCs w:val="24"/>
        </w:rPr>
        <w:t xml:space="preserve"> </w:t>
      </w:r>
    </w:p>
    <w:p w14:paraId="0B6186C4" w14:textId="77777777" w:rsidR="00445F22" w:rsidRPr="00D75B57" w:rsidRDefault="00445F22" w:rsidP="00695928">
      <w:pPr>
        <w:rPr>
          <w:rFonts w:ascii="Times New Roman" w:hAnsi="Times New Roman"/>
          <w:sz w:val="24"/>
          <w:szCs w:val="24"/>
        </w:rPr>
      </w:pPr>
    </w:p>
    <w:p w14:paraId="377BC267" w14:textId="77777777" w:rsidR="00D56AFC" w:rsidRPr="00D75B57" w:rsidRDefault="00452FCA" w:rsidP="00695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62148" w:rsidRPr="00D75B57">
        <w:rPr>
          <w:rFonts w:ascii="Times New Roman" w:hAnsi="Times New Roman"/>
          <w:sz w:val="24"/>
          <w:szCs w:val="24"/>
        </w:rPr>
        <w:t xml:space="preserve">hese steps </w:t>
      </w:r>
      <w:r>
        <w:rPr>
          <w:rFonts w:ascii="Times New Roman" w:hAnsi="Times New Roman"/>
          <w:sz w:val="24"/>
          <w:szCs w:val="24"/>
        </w:rPr>
        <w:t xml:space="preserve">from the experts at the </w:t>
      </w:r>
      <w:r w:rsidRPr="002536E1">
        <w:rPr>
          <w:rFonts w:ascii="Times New Roman" w:hAnsi="Times New Roman"/>
          <w:sz w:val="24"/>
          <w:szCs w:val="24"/>
        </w:rPr>
        <w:t xml:space="preserve">National Council on Aging </w:t>
      </w:r>
      <w:r>
        <w:rPr>
          <w:rFonts w:ascii="Times New Roman" w:hAnsi="Times New Roman"/>
          <w:sz w:val="24"/>
          <w:szCs w:val="24"/>
        </w:rPr>
        <w:t>can</w:t>
      </w:r>
      <w:r w:rsidRPr="00D75B57">
        <w:rPr>
          <w:rFonts w:ascii="Times New Roman" w:hAnsi="Times New Roman"/>
          <w:sz w:val="24"/>
          <w:szCs w:val="24"/>
        </w:rPr>
        <w:t xml:space="preserve"> </w:t>
      </w:r>
      <w:r w:rsidR="00E62148" w:rsidRPr="00D75B57">
        <w:rPr>
          <w:rFonts w:ascii="Times New Roman" w:hAnsi="Times New Roman"/>
          <w:sz w:val="24"/>
          <w:szCs w:val="24"/>
        </w:rPr>
        <w:t>help prevent falls</w:t>
      </w:r>
      <w:r w:rsidR="004C4781" w:rsidRPr="00D75B57">
        <w:rPr>
          <w:rFonts w:ascii="Times New Roman" w:hAnsi="Times New Roman"/>
          <w:sz w:val="24"/>
          <w:szCs w:val="24"/>
        </w:rPr>
        <w:t>:</w:t>
      </w:r>
    </w:p>
    <w:p w14:paraId="21DDC1E9" w14:textId="77777777" w:rsidR="00F503BC" w:rsidRPr="002536E1" w:rsidRDefault="00F503BC" w:rsidP="00695928">
      <w:pPr>
        <w:rPr>
          <w:rFonts w:ascii="Times New Roman" w:hAnsi="Times New Roman"/>
          <w:b/>
          <w:sz w:val="24"/>
          <w:szCs w:val="24"/>
        </w:rPr>
      </w:pPr>
    </w:p>
    <w:p w14:paraId="5364CEFA" w14:textId="77777777" w:rsidR="00F503BC" w:rsidRDefault="00445F22" w:rsidP="00CC00A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36E1">
        <w:rPr>
          <w:rFonts w:ascii="Times New Roman" w:hAnsi="Times New Roman"/>
          <w:b/>
          <w:sz w:val="24"/>
          <w:szCs w:val="24"/>
        </w:rPr>
        <w:t>Stay active:</w:t>
      </w:r>
      <w:r w:rsidRPr="002536E1">
        <w:rPr>
          <w:rFonts w:ascii="Times New Roman" w:hAnsi="Times New Roman"/>
          <w:sz w:val="24"/>
          <w:szCs w:val="24"/>
        </w:rPr>
        <w:t xml:space="preserve"> </w:t>
      </w:r>
      <w:r w:rsidR="00A25A27" w:rsidRPr="002536E1">
        <w:rPr>
          <w:rFonts w:ascii="Times New Roman" w:hAnsi="Times New Roman"/>
          <w:sz w:val="24"/>
          <w:szCs w:val="24"/>
        </w:rPr>
        <w:t>Exercise</w:t>
      </w:r>
      <w:r w:rsidR="00361F60" w:rsidRPr="002536E1">
        <w:rPr>
          <w:rFonts w:ascii="Times New Roman" w:hAnsi="Times New Roman"/>
          <w:sz w:val="24"/>
          <w:szCs w:val="24"/>
        </w:rPr>
        <w:t xml:space="preserve"> helps increase or maintain coordination and muscle tone that can keep </w:t>
      </w:r>
      <w:r w:rsidR="0098447C">
        <w:rPr>
          <w:rFonts w:ascii="Times New Roman" w:hAnsi="Times New Roman"/>
          <w:sz w:val="24"/>
          <w:szCs w:val="24"/>
        </w:rPr>
        <w:t>you</w:t>
      </w:r>
      <w:r w:rsidR="0098447C" w:rsidRPr="002536E1">
        <w:rPr>
          <w:rFonts w:ascii="Times New Roman" w:hAnsi="Times New Roman"/>
          <w:sz w:val="24"/>
          <w:szCs w:val="24"/>
        </w:rPr>
        <w:t xml:space="preserve"> </w:t>
      </w:r>
      <w:r w:rsidR="00361F60" w:rsidRPr="002536E1">
        <w:rPr>
          <w:rFonts w:ascii="Times New Roman" w:hAnsi="Times New Roman"/>
          <w:sz w:val="24"/>
          <w:szCs w:val="24"/>
        </w:rPr>
        <w:t xml:space="preserve">steady on </w:t>
      </w:r>
      <w:r w:rsidR="0098447C">
        <w:rPr>
          <w:rFonts w:ascii="Times New Roman" w:hAnsi="Times New Roman"/>
          <w:sz w:val="24"/>
          <w:szCs w:val="24"/>
        </w:rPr>
        <w:t>y</w:t>
      </w:r>
      <w:r w:rsidR="00361F60" w:rsidRPr="002536E1">
        <w:rPr>
          <w:rFonts w:ascii="Times New Roman" w:hAnsi="Times New Roman"/>
          <w:sz w:val="24"/>
          <w:szCs w:val="24"/>
        </w:rPr>
        <w:t xml:space="preserve">our feet and </w:t>
      </w:r>
      <w:r w:rsidR="0098447C">
        <w:rPr>
          <w:rFonts w:ascii="Times New Roman" w:hAnsi="Times New Roman"/>
          <w:sz w:val="24"/>
          <w:szCs w:val="24"/>
        </w:rPr>
        <w:t>y</w:t>
      </w:r>
      <w:r w:rsidR="00FC3E35" w:rsidRPr="002536E1">
        <w:rPr>
          <w:rFonts w:ascii="Times New Roman" w:hAnsi="Times New Roman"/>
          <w:sz w:val="24"/>
          <w:szCs w:val="24"/>
        </w:rPr>
        <w:t xml:space="preserve">our reactions sharp. </w:t>
      </w:r>
      <w:r w:rsidR="00F503BC" w:rsidRPr="002536E1">
        <w:rPr>
          <w:rFonts w:ascii="Times New Roman" w:hAnsi="Times New Roman"/>
          <w:sz w:val="24"/>
          <w:szCs w:val="24"/>
        </w:rPr>
        <w:t xml:space="preserve">Walking, gardening or taking an exercise class are </w:t>
      </w:r>
      <w:r w:rsidR="00F0217D" w:rsidRPr="002536E1">
        <w:rPr>
          <w:rFonts w:ascii="Times New Roman" w:hAnsi="Times New Roman"/>
          <w:sz w:val="24"/>
          <w:szCs w:val="24"/>
        </w:rPr>
        <w:t>just a few</w:t>
      </w:r>
      <w:r w:rsidR="00F503BC" w:rsidRPr="002536E1">
        <w:rPr>
          <w:rFonts w:ascii="Times New Roman" w:hAnsi="Times New Roman"/>
          <w:sz w:val="24"/>
          <w:szCs w:val="24"/>
        </w:rPr>
        <w:t xml:space="preserve"> ways to keep your heart healthy and your muscles </w:t>
      </w:r>
      <w:r w:rsidR="00FC3E35" w:rsidRPr="002536E1">
        <w:rPr>
          <w:rFonts w:ascii="Times New Roman" w:hAnsi="Times New Roman"/>
          <w:sz w:val="24"/>
          <w:szCs w:val="24"/>
        </w:rPr>
        <w:t>toned</w:t>
      </w:r>
      <w:r w:rsidR="00F503BC" w:rsidRPr="002536E1">
        <w:rPr>
          <w:rFonts w:ascii="Times New Roman" w:hAnsi="Times New Roman"/>
          <w:sz w:val="24"/>
          <w:szCs w:val="24"/>
        </w:rPr>
        <w:t xml:space="preserve">. </w:t>
      </w:r>
    </w:p>
    <w:p w14:paraId="5D6523A9" w14:textId="77777777" w:rsidR="00D3449D" w:rsidRPr="00AD35E6" w:rsidRDefault="00D3449D" w:rsidP="002536E1">
      <w:pPr>
        <w:pStyle w:val="ListParagraph"/>
        <w:rPr>
          <w:rFonts w:ascii="Times New Roman" w:hAnsi="Times New Roman"/>
          <w:sz w:val="24"/>
          <w:szCs w:val="24"/>
        </w:rPr>
      </w:pPr>
    </w:p>
    <w:p w14:paraId="0C15F83E" w14:textId="77777777" w:rsidR="0079404A" w:rsidRPr="002536E1" w:rsidRDefault="0079404A" w:rsidP="00CC00A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D35E6">
        <w:rPr>
          <w:rFonts w:ascii="Times New Roman" w:hAnsi="Times New Roman"/>
          <w:b/>
          <w:sz w:val="24"/>
          <w:szCs w:val="24"/>
        </w:rPr>
        <w:t>Manage underlying chronic conditions</w:t>
      </w:r>
      <w:r w:rsidR="00BB1436" w:rsidRPr="002536E1">
        <w:rPr>
          <w:rFonts w:ascii="Times New Roman" w:hAnsi="Times New Roman"/>
          <w:b/>
          <w:sz w:val="24"/>
          <w:szCs w:val="24"/>
        </w:rPr>
        <w:t>:</w:t>
      </w:r>
      <w:r w:rsidR="00BB1436" w:rsidRPr="002536E1">
        <w:rPr>
          <w:rFonts w:ascii="Times New Roman" w:hAnsi="Times New Roman"/>
          <w:sz w:val="24"/>
          <w:szCs w:val="24"/>
        </w:rPr>
        <w:t xml:space="preserve"> The better </w:t>
      </w:r>
      <w:r w:rsidR="005F09F7">
        <w:rPr>
          <w:rFonts w:ascii="Times New Roman" w:hAnsi="Times New Roman"/>
          <w:sz w:val="24"/>
          <w:szCs w:val="24"/>
        </w:rPr>
        <w:t xml:space="preserve">your overall </w:t>
      </w:r>
      <w:r w:rsidR="00BB1436" w:rsidRPr="00AD35E6">
        <w:rPr>
          <w:rFonts w:ascii="Times New Roman" w:hAnsi="Times New Roman"/>
          <w:sz w:val="24"/>
          <w:szCs w:val="24"/>
        </w:rPr>
        <w:t>health, the</w:t>
      </w:r>
      <w:r w:rsidR="00FC169A" w:rsidRPr="00AD35E6">
        <w:rPr>
          <w:rFonts w:ascii="Times New Roman" w:hAnsi="Times New Roman"/>
          <w:sz w:val="24"/>
          <w:szCs w:val="24"/>
        </w:rPr>
        <w:t xml:space="preserve"> lower </w:t>
      </w:r>
      <w:r w:rsidR="005F09F7">
        <w:rPr>
          <w:rFonts w:ascii="Times New Roman" w:hAnsi="Times New Roman"/>
          <w:sz w:val="24"/>
          <w:szCs w:val="24"/>
        </w:rPr>
        <w:t>your</w:t>
      </w:r>
      <w:r w:rsidR="00FC169A" w:rsidRPr="00AD35E6">
        <w:rPr>
          <w:rFonts w:ascii="Times New Roman" w:hAnsi="Times New Roman"/>
          <w:sz w:val="24"/>
          <w:szCs w:val="24"/>
        </w:rPr>
        <w:t xml:space="preserve"> risk of falls. Chronic conditions like diabetes, </w:t>
      </w:r>
      <w:r w:rsidR="00BE1C0F">
        <w:rPr>
          <w:rFonts w:ascii="Times New Roman" w:hAnsi="Times New Roman"/>
          <w:sz w:val="24"/>
          <w:szCs w:val="24"/>
        </w:rPr>
        <w:t xml:space="preserve">depression, </w:t>
      </w:r>
      <w:r w:rsidR="00FC169A" w:rsidRPr="00AD35E6">
        <w:rPr>
          <w:rFonts w:ascii="Times New Roman" w:hAnsi="Times New Roman"/>
          <w:sz w:val="24"/>
          <w:szCs w:val="24"/>
        </w:rPr>
        <w:t>osteoarthritis, obesity</w:t>
      </w:r>
      <w:r w:rsidR="00FC169A" w:rsidRPr="002536E1">
        <w:rPr>
          <w:rFonts w:ascii="Times New Roman" w:hAnsi="Times New Roman"/>
          <w:sz w:val="24"/>
          <w:szCs w:val="24"/>
        </w:rPr>
        <w:t xml:space="preserve"> and </w:t>
      </w:r>
      <w:r w:rsidR="002708F8" w:rsidRPr="002536E1">
        <w:rPr>
          <w:rFonts w:ascii="Times New Roman" w:hAnsi="Times New Roman"/>
          <w:sz w:val="24"/>
          <w:szCs w:val="24"/>
        </w:rPr>
        <w:t xml:space="preserve">high blood pressure can increase </w:t>
      </w:r>
      <w:r w:rsidR="0098447C">
        <w:rPr>
          <w:rFonts w:ascii="Times New Roman" w:hAnsi="Times New Roman"/>
          <w:sz w:val="24"/>
          <w:szCs w:val="24"/>
        </w:rPr>
        <w:t>your</w:t>
      </w:r>
      <w:r w:rsidR="0098447C" w:rsidRPr="002536E1">
        <w:rPr>
          <w:rFonts w:ascii="Times New Roman" w:hAnsi="Times New Roman"/>
          <w:sz w:val="24"/>
          <w:szCs w:val="24"/>
        </w:rPr>
        <w:t xml:space="preserve"> </w:t>
      </w:r>
      <w:r w:rsidR="002708F8" w:rsidRPr="002536E1">
        <w:rPr>
          <w:rFonts w:ascii="Times New Roman" w:hAnsi="Times New Roman"/>
          <w:sz w:val="24"/>
          <w:szCs w:val="24"/>
        </w:rPr>
        <w:t>risk. Managing those conditions</w:t>
      </w:r>
      <w:r w:rsidR="0098447C">
        <w:rPr>
          <w:rFonts w:ascii="Times New Roman" w:hAnsi="Times New Roman"/>
          <w:sz w:val="24"/>
          <w:szCs w:val="24"/>
        </w:rPr>
        <w:t xml:space="preserve"> </w:t>
      </w:r>
      <w:r w:rsidR="002708F8" w:rsidRPr="002536E1">
        <w:rPr>
          <w:rFonts w:ascii="Times New Roman" w:hAnsi="Times New Roman"/>
          <w:sz w:val="24"/>
          <w:szCs w:val="24"/>
        </w:rPr>
        <w:t xml:space="preserve">by </w:t>
      </w:r>
      <w:r w:rsidR="00B70095" w:rsidRPr="002536E1">
        <w:rPr>
          <w:rFonts w:ascii="Times New Roman" w:hAnsi="Times New Roman"/>
          <w:sz w:val="24"/>
          <w:szCs w:val="24"/>
        </w:rPr>
        <w:t>seeing your health</w:t>
      </w:r>
      <w:r w:rsidR="0098447C">
        <w:rPr>
          <w:rFonts w:ascii="Times New Roman" w:hAnsi="Times New Roman"/>
          <w:sz w:val="24"/>
          <w:szCs w:val="24"/>
        </w:rPr>
        <w:t xml:space="preserve"> </w:t>
      </w:r>
      <w:r w:rsidR="00B70095" w:rsidRPr="002536E1">
        <w:rPr>
          <w:rFonts w:ascii="Times New Roman" w:hAnsi="Times New Roman"/>
          <w:sz w:val="24"/>
          <w:szCs w:val="24"/>
        </w:rPr>
        <w:t xml:space="preserve">care provider regularly, </w:t>
      </w:r>
      <w:r w:rsidR="002708F8" w:rsidRPr="002536E1">
        <w:rPr>
          <w:rFonts w:ascii="Times New Roman" w:hAnsi="Times New Roman"/>
          <w:sz w:val="24"/>
          <w:szCs w:val="24"/>
        </w:rPr>
        <w:t xml:space="preserve">taking medication as prescribed, </w:t>
      </w:r>
      <w:r w:rsidR="00477F56" w:rsidRPr="002536E1">
        <w:rPr>
          <w:rFonts w:ascii="Times New Roman" w:hAnsi="Times New Roman"/>
          <w:sz w:val="24"/>
          <w:szCs w:val="24"/>
        </w:rPr>
        <w:t>eating a healthy diet and choosing appropriate exercise</w:t>
      </w:r>
      <w:r w:rsidR="0098447C">
        <w:rPr>
          <w:rFonts w:ascii="Times New Roman" w:hAnsi="Times New Roman"/>
          <w:sz w:val="24"/>
          <w:szCs w:val="24"/>
        </w:rPr>
        <w:t xml:space="preserve"> </w:t>
      </w:r>
      <w:r w:rsidR="00477F56" w:rsidRPr="002536E1">
        <w:rPr>
          <w:rFonts w:ascii="Times New Roman" w:hAnsi="Times New Roman"/>
          <w:sz w:val="24"/>
          <w:szCs w:val="24"/>
        </w:rPr>
        <w:t>can help</w:t>
      </w:r>
      <w:r w:rsidR="00F640B2" w:rsidRPr="002536E1">
        <w:rPr>
          <w:rFonts w:ascii="Times New Roman" w:hAnsi="Times New Roman"/>
          <w:sz w:val="24"/>
          <w:szCs w:val="24"/>
        </w:rPr>
        <w:t xml:space="preserve"> prevent falls. </w:t>
      </w:r>
    </w:p>
    <w:p w14:paraId="41E120F0" w14:textId="77777777" w:rsidR="00F503BC" w:rsidRPr="002536E1" w:rsidRDefault="00F503BC" w:rsidP="00F503BC">
      <w:pPr>
        <w:rPr>
          <w:rFonts w:ascii="Times New Roman" w:hAnsi="Times New Roman"/>
          <w:sz w:val="24"/>
          <w:szCs w:val="24"/>
        </w:rPr>
      </w:pPr>
    </w:p>
    <w:p w14:paraId="74B97CCA" w14:textId="6421701B" w:rsidR="00445F22" w:rsidRPr="002536E1" w:rsidRDefault="00166430" w:rsidP="00F503B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36E1">
        <w:rPr>
          <w:rFonts w:ascii="Times New Roman" w:hAnsi="Times New Roman"/>
          <w:b/>
          <w:sz w:val="24"/>
          <w:szCs w:val="24"/>
        </w:rPr>
        <w:t>Review</w:t>
      </w:r>
      <w:r w:rsidR="00445F22" w:rsidRPr="002536E1">
        <w:rPr>
          <w:rFonts w:ascii="Times New Roman" w:hAnsi="Times New Roman"/>
          <w:b/>
          <w:sz w:val="24"/>
          <w:szCs w:val="24"/>
        </w:rPr>
        <w:t xml:space="preserve"> medications</w:t>
      </w:r>
      <w:r w:rsidR="00F503BC" w:rsidRPr="002536E1">
        <w:rPr>
          <w:rFonts w:ascii="Times New Roman" w:hAnsi="Times New Roman"/>
          <w:b/>
          <w:sz w:val="24"/>
          <w:szCs w:val="24"/>
        </w:rPr>
        <w:t>:</w:t>
      </w:r>
      <w:r w:rsidR="00F503BC" w:rsidRPr="002536E1">
        <w:rPr>
          <w:rFonts w:ascii="Times New Roman" w:hAnsi="Times New Roman"/>
          <w:sz w:val="24"/>
          <w:szCs w:val="24"/>
        </w:rPr>
        <w:t xml:space="preserve"> Side effects from </w:t>
      </w:r>
      <w:r w:rsidR="0007239D">
        <w:rPr>
          <w:rFonts w:ascii="Times New Roman" w:hAnsi="Times New Roman"/>
          <w:sz w:val="24"/>
          <w:szCs w:val="24"/>
        </w:rPr>
        <w:t xml:space="preserve">and interactions with </w:t>
      </w:r>
      <w:r w:rsidR="00F503BC" w:rsidRPr="00AD35E6">
        <w:rPr>
          <w:rFonts w:ascii="Times New Roman" w:hAnsi="Times New Roman"/>
          <w:sz w:val="24"/>
          <w:szCs w:val="24"/>
        </w:rPr>
        <w:t>some medications can cause dizziness</w:t>
      </w:r>
      <w:r w:rsidR="00C1508A" w:rsidRPr="00AD35E6">
        <w:rPr>
          <w:rFonts w:ascii="Times New Roman" w:hAnsi="Times New Roman"/>
          <w:sz w:val="24"/>
          <w:szCs w:val="24"/>
        </w:rPr>
        <w:t xml:space="preserve"> that can increase </w:t>
      </w:r>
      <w:r w:rsidR="0098447C">
        <w:rPr>
          <w:rFonts w:ascii="Times New Roman" w:hAnsi="Times New Roman"/>
          <w:sz w:val="24"/>
          <w:szCs w:val="24"/>
        </w:rPr>
        <w:t xml:space="preserve">the </w:t>
      </w:r>
      <w:r w:rsidR="00C1508A" w:rsidRPr="00AD35E6">
        <w:rPr>
          <w:rFonts w:ascii="Times New Roman" w:hAnsi="Times New Roman"/>
          <w:sz w:val="24"/>
          <w:szCs w:val="24"/>
        </w:rPr>
        <w:t>risk o</w:t>
      </w:r>
      <w:r w:rsidR="00C1508A" w:rsidRPr="002536E1">
        <w:rPr>
          <w:rFonts w:ascii="Times New Roman" w:hAnsi="Times New Roman"/>
          <w:sz w:val="24"/>
          <w:szCs w:val="24"/>
        </w:rPr>
        <w:t>f falling</w:t>
      </w:r>
      <w:r w:rsidR="00F503BC" w:rsidRPr="002536E1">
        <w:rPr>
          <w:rFonts w:ascii="Times New Roman" w:hAnsi="Times New Roman"/>
          <w:sz w:val="24"/>
          <w:szCs w:val="24"/>
        </w:rPr>
        <w:t xml:space="preserve">. </w:t>
      </w:r>
      <w:r w:rsidR="00AF3538">
        <w:rPr>
          <w:rFonts w:ascii="Times New Roman" w:hAnsi="Times New Roman"/>
          <w:sz w:val="24"/>
          <w:szCs w:val="24"/>
        </w:rPr>
        <w:t>Types of medicine associated with an increased risk include sedatives</w:t>
      </w:r>
      <w:r w:rsidR="00804064">
        <w:rPr>
          <w:rFonts w:ascii="Times New Roman" w:hAnsi="Times New Roman"/>
          <w:sz w:val="24"/>
          <w:szCs w:val="24"/>
        </w:rPr>
        <w:t xml:space="preserve"> and</w:t>
      </w:r>
      <w:r w:rsidR="00AF3538">
        <w:rPr>
          <w:rFonts w:ascii="Times New Roman" w:hAnsi="Times New Roman"/>
          <w:sz w:val="24"/>
          <w:szCs w:val="24"/>
        </w:rPr>
        <w:t xml:space="preserve"> </w:t>
      </w:r>
      <w:r w:rsidR="002A7E06">
        <w:rPr>
          <w:rFonts w:ascii="Times New Roman" w:hAnsi="Times New Roman"/>
          <w:sz w:val="24"/>
          <w:szCs w:val="24"/>
        </w:rPr>
        <w:t>diuretics</w:t>
      </w:r>
      <w:r w:rsidR="00804064">
        <w:rPr>
          <w:rFonts w:ascii="Times New Roman" w:hAnsi="Times New Roman"/>
          <w:sz w:val="24"/>
          <w:szCs w:val="24"/>
        </w:rPr>
        <w:t xml:space="preserve"> as well as those used to treat high blood pressure </w:t>
      </w:r>
      <w:r w:rsidR="00BB4D94">
        <w:rPr>
          <w:rFonts w:ascii="Times New Roman" w:hAnsi="Times New Roman"/>
          <w:sz w:val="24"/>
          <w:szCs w:val="24"/>
        </w:rPr>
        <w:t xml:space="preserve">and anxiety. </w:t>
      </w:r>
      <w:r w:rsidR="00F503BC" w:rsidRPr="002536E1">
        <w:rPr>
          <w:rFonts w:ascii="Times New Roman" w:hAnsi="Times New Roman"/>
          <w:sz w:val="24"/>
          <w:szCs w:val="24"/>
        </w:rPr>
        <w:t>Talk to your doctor about all prescription</w:t>
      </w:r>
      <w:r w:rsidR="00C91C59">
        <w:rPr>
          <w:rFonts w:ascii="Times New Roman" w:hAnsi="Times New Roman"/>
          <w:sz w:val="24"/>
          <w:szCs w:val="24"/>
        </w:rPr>
        <w:t>s</w:t>
      </w:r>
      <w:r w:rsidR="00F503BC" w:rsidRPr="002536E1">
        <w:rPr>
          <w:rFonts w:ascii="Times New Roman" w:hAnsi="Times New Roman"/>
          <w:sz w:val="24"/>
          <w:szCs w:val="24"/>
        </w:rPr>
        <w:t xml:space="preserve"> and over-the-counter medic</w:t>
      </w:r>
      <w:r w:rsidR="00E92340" w:rsidRPr="002536E1">
        <w:rPr>
          <w:rFonts w:ascii="Times New Roman" w:hAnsi="Times New Roman"/>
          <w:sz w:val="24"/>
          <w:szCs w:val="24"/>
        </w:rPr>
        <w:t>ine</w:t>
      </w:r>
      <w:r w:rsidR="00AB0C8E">
        <w:rPr>
          <w:rFonts w:ascii="Times New Roman" w:hAnsi="Times New Roman"/>
          <w:sz w:val="24"/>
          <w:szCs w:val="24"/>
        </w:rPr>
        <w:t>s</w:t>
      </w:r>
      <w:r w:rsidR="00F503BC" w:rsidRPr="002536E1">
        <w:rPr>
          <w:rFonts w:ascii="Times New Roman" w:hAnsi="Times New Roman"/>
          <w:sz w:val="24"/>
          <w:szCs w:val="24"/>
        </w:rPr>
        <w:t xml:space="preserve"> you are taking</w:t>
      </w:r>
      <w:r w:rsidR="00C1508A" w:rsidRPr="002536E1">
        <w:rPr>
          <w:rFonts w:ascii="Times New Roman" w:hAnsi="Times New Roman"/>
          <w:sz w:val="24"/>
          <w:szCs w:val="24"/>
        </w:rPr>
        <w:t>.</w:t>
      </w:r>
    </w:p>
    <w:p w14:paraId="0AF536EA" w14:textId="77777777" w:rsidR="00F503BC" w:rsidRPr="002536E1" w:rsidRDefault="00F503BC" w:rsidP="00F503BC">
      <w:pPr>
        <w:pStyle w:val="ListParagraph"/>
        <w:rPr>
          <w:rFonts w:ascii="Times New Roman" w:hAnsi="Times New Roman"/>
          <w:sz w:val="24"/>
          <w:szCs w:val="24"/>
        </w:rPr>
      </w:pPr>
    </w:p>
    <w:p w14:paraId="7C486747" w14:textId="77777777" w:rsidR="00F503BC" w:rsidRPr="002536E1" w:rsidRDefault="00F503BC" w:rsidP="002536E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36E1">
        <w:rPr>
          <w:rFonts w:ascii="Times New Roman" w:hAnsi="Times New Roman"/>
          <w:b/>
          <w:sz w:val="24"/>
          <w:szCs w:val="24"/>
        </w:rPr>
        <w:t xml:space="preserve">Get </w:t>
      </w:r>
      <w:r w:rsidR="00166430" w:rsidRPr="002536E1">
        <w:rPr>
          <w:rFonts w:ascii="Times New Roman" w:hAnsi="Times New Roman"/>
          <w:b/>
          <w:sz w:val="24"/>
          <w:szCs w:val="24"/>
        </w:rPr>
        <w:t>your eyes checked</w:t>
      </w:r>
      <w:r w:rsidRPr="002536E1">
        <w:rPr>
          <w:rFonts w:ascii="Times New Roman" w:hAnsi="Times New Roman"/>
          <w:b/>
          <w:sz w:val="24"/>
          <w:szCs w:val="24"/>
        </w:rPr>
        <w:t>:</w:t>
      </w:r>
      <w:r w:rsidR="00445F22" w:rsidRPr="002536E1">
        <w:rPr>
          <w:rFonts w:ascii="Times New Roman" w:hAnsi="Times New Roman"/>
          <w:sz w:val="24"/>
          <w:szCs w:val="24"/>
        </w:rPr>
        <w:t xml:space="preserve"> </w:t>
      </w:r>
      <w:r w:rsidR="002B52DF" w:rsidRPr="002536E1">
        <w:rPr>
          <w:rFonts w:ascii="Times New Roman" w:hAnsi="Times New Roman"/>
          <w:sz w:val="24"/>
          <w:szCs w:val="24"/>
        </w:rPr>
        <w:t>V</w:t>
      </w:r>
      <w:r w:rsidRPr="002536E1">
        <w:rPr>
          <w:rFonts w:ascii="Times New Roman" w:hAnsi="Times New Roman"/>
          <w:sz w:val="24"/>
          <w:szCs w:val="24"/>
        </w:rPr>
        <w:t xml:space="preserve">ision changes as </w:t>
      </w:r>
      <w:r w:rsidR="0098447C">
        <w:rPr>
          <w:rFonts w:ascii="Times New Roman" w:hAnsi="Times New Roman"/>
          <w:sz w:val="24"/>
          <w:szCs w:val="24"/>
        </w:rPr>
        <w:t>you age</w:t>
      </w:r>
      <w:r w:rsidRPr="002536E1">
        <w:rPr>
          <w:rFonts w:ascii="Times New Roman" w:hAnsi="Times New Roman"/>
          <w:sz w:val="24"/>
          <w:szCs w:val="24"/>
        </w:rPr>
        <w:t xml:space="preserve">, so it is important to get your eyes checked once a year </w:t>
      </w:r>
      <w:r w:rsidR="005470C9">
        <w:rPr>
          <w:rFonts w:ascii="Times New Roman" w:hAnsi="Times New Roman"/>
          <w:sz w:val="24"/>
          <w:szCs w:val="24"/>
        </w:rPr>
        <w:t xml:space="preserve">to make sure your prescription is </w:t>
      </w:r>
      <w:r w:rsidR="00CD3309">
        <w:rPr>
          <w:rFonts w:ascii="Times New Roman" w:hAnsi="Times New Roman"/>
          <w:sz w:val="24"/>
          <w:szCs w:val="24"/>
        </w:rPr>
        <w:t xml:space="preserve">up to date and </w:t>
      </w:r>
      <w:r w:rsidR="003E1C42" w:rsidRPr="002536E1">
        <w:rPr>
          <w:rFonts w:ascii="Times New Roman" w:hAnsi="Times New Roman"/>
          <w:sz w:val="24"/>
          <w:szCs w:val="24"/>
        </w:rPr>
        <w:t>screen</w:t>
      </w:r>
      <w:r w:rsidR="00166430" w:rsidRPr="002536E1">
        <w:rPr>
          <w:rFonts w:ascii="Times New Roman" w:hAnsi="Times New Roman"/>
          <w:sz w:val="24"/>
          <w:szCs w:val="24"/>
        </w:rPr>
        <w:t xml:space="preserve"> for </w:t>
      </w:r>
      <w:r w:rsidR="0098447C">
        <w:rPr>
          <w:rFonts w:ascii="Times New Roman" w:hAnsi="Times New Roman"/>
          <w:sz w:val="24"/>
          <w:szCs w:val="24"/>
        </w:rPr>
        <w:t xml:space="preserve">any eye-related </w:t>
      </w:r>
      <w:r w:rsidR="00166430" w:rsidRPr="002536E1">
        <w:rPr>
          <w:rFonts w:ascii="Times New Roman" w:hAnsi="Times New Roman"/>
          <w:sz w:val="24"/>
          <w:szCs w:val="24"/>
        </w:rPr>
        <w:t>diseases like cataracts and glaucoma</w:t>
      </w:r>
      <w:r w:rsidR="00CD3309">
        <w:rPr>
          <w:rFonts w:ascii="Times New Roman" w:hAnsi="Times New Roman"/>
          <w:sz w:val="24"/>
          <w:szCs w:val="24"/>
        </w:rPr>
        <w:t>, which</w:t>
      </w:r>
      <w:r w:rsidR="00166430" w:rsidRPr="00AD35E6">
        <w:rPr>
          <w:rFonts w:ascii="Times New Roman" w:hAnsi="Times New Roman"/>
          <w:sz w:val="24"/>
          <w:szCs w:val="24"/>
        </w:rPr>
        <w:t xml:space="preserve"> </w:t>
      </w:r>
      <w:r w:rsidR="0098447C">
        <w:rPr>
          <w:rFonts w:ascii="Times New Roman" w:hAnsi="Times New Roman"/>
          <w:sz w:val="24"/>
          <w:szCs w:val="24"/>
        </w:rPr>
        <w:t xml:space="preserve">are </w:t>
      </w:r>
      <w:r w:rsidR="00166430" w:rsidRPr="00AD35E6">
        <w:rPr>
          <w:rFonts w:ascii="Times New Roman" w:hAnsi="Times New Roman"/>
          <w:sz w:val="24"/>
          <w:szCs w:val="24"/>
        </w:rPr>
        <w:t>usually treatable when caught</w:t>
      </w:r>
      <w:r w:rsidR="0098447C">
        <w:rPr>
          <w:rFonts w:ascii="Times New Roman" w:hAnsi="Times New Roman"/>
          <w:sz w:val="24"/>
          <w:szCs w:val="24"/>
        </w:rPr>
        <w:t xml:space="preserve"> at an</w:t>
      </w:r>
      <w:r w:rsidR="00166430" w:rsidRPr="00AD35E6">
        <w:rPr>
          <w:rFonts w:ascii="Times New Roman" w:hAnsi="Times New Roman"/>
          <w:sz w:val="24"/>
          <w:szCs w:val="24"/>
        </w:rPr>
        <w:t xml:space="preserve"> early</w:t>
      </w:r>
      <w:r w:rsidR="0098447C">
        <w:rPr>
          <w:rFonts w:ascii="Times New Roman" w:hAnsi="Times New Roman"/>
          <w:sz w:val="24"/>
          <w:szCs w:val="24"/>
        </w:rPr>
        <w:t xml:space="preserve"> stage</w:t>
      </w:r>
      <w:r w:rsidR="00166430" w:rsidRPr="00AD35E6">
        <w:rPr>
          <w:rFonts w:ascii="Times New Roman" w:hAnsi="Times New Roman"/>
          <w:sz w:val="24"/>
          <w:szCs w:val="24"/>
        </w:rPr>
        <w:t>.</w:t>
      </w:r>
    </w:p>
    <w:p w14:paraId="00AEF872" w14:textId="77777777" w:rsidR="00F503BC" w:rsidRPr="002536E1" w:rsidRDefault="00F503BC" w:rsidP="00F503BC">
      <w:pPr>
        <w:rPr>
          <w:rFonts w:ascii="Times New Roman" w:hAnsi="Times New Roman"/>
          <w:sz w:val="24"/>
          <w:szCs w:val="24"/>
        </w:rPr>
      </w:pPr>
    </w:p>
    <w:p w14:paraId="537DE562" w14:textId="11117837" w:rsidR="00445F22" w:rsidRPr="002536E1" w:rsidRDefault="00F503BC" w:rsidP="00F503B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36E1">
        <w:rPr>
          <w:rFonts w:ascii="Times New Roman" w:hAnsi="Times New Roman"/>
          <w:b/>
          <w:sz w:val="24"/>
          <w:szCs w:val="24"/>
        </w:rPr>
        <w:t>Assess your home:</w:t>
      </w:r>
      <w:r w:rsidRPr="002536E1">
        <w:rPr>
          <w:rFonts w:ascii="Times New Roman" w:hAnsi="Times New Roman"/>
          <w:sz w:val="24"/>
          <w:szCs w:val="24"/>
        </w:rPr>
        <w:t xml:space="preserve"> Look around your home </w:t>
      </w:r>
      <w:r w:rsidR="00EA59A1">
        <w:rPr>
          <w:rFonts w:ascii="Times New Roman" w:hAnsi="Times New Roman"/>
          <w:sz w:val="24"/>
          <w:szCs w:val="24"/>
        </w:rPr>
        <w:t>for potential hazards</w:t>
      </w:r>
      <w:r w:rsidRPr="00AD35E6">
        <w:rPr>
          <w:rFonts w:ascii="Times New Roman" w:hAnsi="Times New Roman"/>
          <w:sz w:val="24"/>
          <w:szCs w:val="24"/>
        </w:rPr>
        <w:t xml:space="preserve">. </w:t>
      </w:r>
      <w:r w:rsidR="0098447C">
        <w:rPr>
          <w:rFonts w:ascii="Times New Roman" w:hAnsi="Times New Roman"/>
          <w:sz w:val="24"/>
          <w:szCs w:val="24"/>
        </w:rPr>
        <w:t>Consider</w:t>
      </w:r>
      <w:r w:rsidRPr="00AD35E6">
        <w:rPr>
          <w:rFonts w:ascii="Times New Roman" w:hAnsi="Times New Roman"/>
          <w:sz w:val="24"/>
          <w:szCs w:val="24"/>
        </w:rPr>
        <w:t xml:space="preserve"> enlist</w:t>
      </w:r>
      <w:r w:rsidR="0098447C">
        <w:rPr>
          <w:rFonts w:ascii="Times New Roman" w:hAnsi="Times New Roman"/>
          <w:sz w:val="24"/>
          <w:szCs w:val="24"/>
        </w:rPr>
        <w:t>ing</w:t>
      </w:r>
      <w:r w:rsidRPr="00AD35E6">
        <w:rPr>
          <w:rFonts w:ascii="Times New Roman" w:hAnsi="Times New Roman"/>
          <w:sz w:val="24"/>
          <w:szCs w:val="24"/>
        </w:rPr>
        <w:t xml:space="preserve"> the help of a family member or neighbor who </w:t>
      </w:r>
      <w:r w:rsidR="0098447C">
        <w:rPr>
          <w:rFonts w:ascii="Times New Roman" w:hAnsi="Times New Roman"/>
          <w:sz w:val="24"/>
          <w:szCs w:val="24"/>
        </w:rPr>
        <w:t>may be</w:t>
      </w:r>
      <w:r w:rsidR="0098447C" w:rsidRPr="00AD35E6">
        <w:rPr>
          <w:rFonts w:ascii="Times New Roman" w:hAnsi="Times New Roman"/>
          <w:sz w:val="24"/>
          <w:szCs w:val="24"/>
        </w:rPr>
        <w:t xml:space="preserve"> </w:t>
      </w:r>
      <w:r w:rsidRPr="00AD35E6">
        <w:rPr>
          <w:rFonts w:ascii="Times New Roman" w:hAnsi="Times New Roman"/>
          <w:sz w:val="24"/>
          <w:szCs w:val="24"/>
        </w:rPr>
        <w:t xml:space="preserve">more likely to </w:t>
      </w:r>
      <w:r w:rsidR="0016556A">
        <w:rPr>
          <w:rFonts w:ascii="Times New Roman" w:hAnsi="Times New Roman"/>
          <w:sz w:val="24"/>
          <w:szCs w:val="24"/>
        </w:rPr>
        <w:t xml:space="preserve">notice things </w:t>
      </w:r>
      <w:r w:rsidRPr="00AD35E6">
        <w:rPr>
          <w:rFonts w:ascii="Times New Roman" w:hAnsi="Times New Roman"/>
          <w:sz w:val="24"/>
          <w:szCs w:val="24"/>
        </w:rPr>
        <w:t>you don’t. Install grab bars in your bathroom</w:t>
      </w:r>
      <w:r w:rsidR="0098447C">
        <w:rPr>
          <w:rFonts w:ascii="Times New Roman" w:hAnsi="Times New Roman"/>
          <w:sz w:val="24"/>
          <w:szCs w:val="24"/>
        </w:rPr>
        <w:t>s</w:t>
      </w:r>
      <w:r w:rsidRPr="00AD35E6">
        <w:rPr>
          <w:rFonts w:ascii="Times New Roman" w:hAnsi="Times New Roman"/>
          <w:sz w:val="24"/>
          <w:szCs w:val="24"/>
        </w:rPr>
        <w:t xml:space="preserve">, </w:t>
      </w:r>
      <w:r w:rsidR="0039347E" w:rsidRPr="002536E1">
        <w:rPr>
          <w:rFonts w:ascii="Times New Roman" w:hAnsi="Times New Roman"/>
          <w:sz w:val="24"/>
          <w:szCs w:val="24"/>
        </w:rPr>
        <w:t xml:space="preserve">get rid </w:t>
      </w:r>
      <w:r w:rsidR="00EA531C">
        <w:rPr>
          <w:rFonts w:ascii="Times New Roman" w:hAnsi="Times New Roman"/>
          <w:sz w:val="24"/>
          <w:szCs w:val="24"/>
        </w:rPr>
        <w:t xml:space="preserve">of </w:t>
      </w:r>
      <w:r w:rsidR="0098447C">
        <w:rPr>
          <w:rFonts w:ascii="Times New Roman" w:hAnsi="Times New Roman"/>
          <w:sz w:val="24"/>
          <w:szCs w:val="24"/>
        </w:rPr>
        <w:t>slippery throw rugs (</w:t>
      </w:r>
      <w:r w:rsidR="0039347E" w:rsidRPr="002536E1">
        <w:rPr>
          <w:rFonts w:ascii="Times New Roman" w:hAnsi="Times New Roman"/>
          <w:sz w:val="24"/>
          <w:szCs w:val="24"/>
        </w:rPr>
        <w:t xml:space="preserve">or </w:t>
      </w:r>
      <w:r w:rsidRPr="002536E1">
        <w:rPr>
          <w:rFonts w:ascii="Times New Roman" w:hAnsi="Times New Roman"/>
          <w:sz w:val="24"/>
          <w:szCs w:val="24"/>
        </w:rPr>
        <w:t>add a rubber backing</w:t>
      </w:r>
      <w:r w:rsidR="0098447C">
        <w:rPr>
          <w:rFonts w:ascii="Times New Roman" w:hAnsi="Times New Roman"/>
          <w:sz w:val="24"/>
          <w:szCs w:val="24"/>
        </w:rPr>
        <w:t>)</w:t>
      </w:r>
      <w:r w:rsidRPr="002536E1">
        <w:rPr>
          <w:rFonts w:ascii="Times New Roman" w:hAnsi="Times New Roman"/>
          <w:sz w:val="24"/>
          <w:szCs w:val="24"/>
        </w:rPr>
        <w:t xml:space="preserve"> and keep passageways inside and outside your home</w:t>
      </w:r>
      <w:r w:rsidR="0039347E" w:rsidRPr="002536E1">
        <w:rPr>
          <w:rFonts w:ascii="Times New Roman" w:hAnsi="Times New Roman"/>
          <w:sz w:val="24"/>
          <w:szCs w:val="24"/>
        </w:rPr>
        <w:t xml:space="preserve"> well-lit and</w:t>
      </w:r>
      <w:r w:rsidRPr="002536E1">
        <w:rPr>
          <w:rFonts w:ascii="Times New Roman" w:hAnsi="Times New Roman"/>
          <w:sz w:val="24"/>
          <w:szCs w:val="24"/>
        </w:rPr>
        <w:t xml:space="preserve"> free from clutter and debris.</w:t>
      </w:r>
    </w:p>
    <w:p w14:paraId="1FD5D4BE" w14:textId="77777777" w:rsidR="00695928" w:rsidRPr="002536E1" w:rsidRDefault="00695928" w:rsidP="00695928">
      <w:pPr>
        <w:rPr>
          <w:rFonts w:ascii="Times New Roman" w:hAnsi="Times New Roman"/>
          <w:sz w:val="24"/>
          <w:szCs w:val="24"/>
        </w:rPr>
      </w:pPr>
    </w:p>
    <w:p w14:paraId="4C927CBE" w14:textId="35297D1B" w:rsidR="00445F22" w:rsidRPr="00BC0A9E" w:rsidRDefault="00F503BC" w:rsidP="00BC0A9E">
      <w:pPr>
        <w:rPr>
          <w:rFonts w:ascii="Times New Roman" w:hAnsi="Times New Roman"/>
          <w:color w:val="0563C1"/>
          <w:sz w:val="24"/>
          <w:szCs w:val="24"/>
          <w:u w:val="single"/>
        </w:rPr>
      </w:pPr>
      <w:r w:rsidRPr="002536E1">
        <w:rPr>
          <w:rFonts w:ascii="Times New Roman" w:hAnsi="Times New Roman"/>
          <w:sz w:val="24"/>
          <w:szCs w:val="24"/>
        </w:rPr>
        <w:t xml:space="preserve">For more tips and information, visit </w:t>
      </w:r>
      <w:r w:rsidR="00BC0A9E" w:rsidRPr="00BC0A9E">
        <w:rPr>
          <w:rStyle w:val="Hyperlink"/>
          <w:rFonts w:ascii="Times New Roman" w:hAnsi="Times New Roman"/>
          <w:sz w:val="24"/>
          <w:szCs w:val="24"/>
        </w:rPr>
        <w:t>https://www.acl.gov/fallsprevention</w:t>
      </w:r>
      <w:r w:rsidR="00BC0A9E">
        <w:rPr>
          <w:rFonts w:ascii="Times New Roman" w:hAnsi="Times New Roman"/>
          <w:sz w:val="24"/>
          <w:szCs w:val="24"/>
        </w:rPr>
        <w:t>.</w:t>
      </w:r>
    </w:p>
    <w:sectPr w:rsidR="00445F22" w:rsidRPr="00BC0A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5C4CE" w14:textId="77777777" w:rsidR="00E708AD" w:rsidRDefault="00E708AD" w:rsidP="003E1C42">
      <w:r>
        <w:separator/>
      </w:r>
    </w:p>
  </w:endnote>
  <w:endnote w:type="continuationSeparator" w:id="0">
    <w:p w14:paraId="0B163949" w14:textId="77777777" w:rsidR="00E708AD" w:rsidRDefault="00E708AD" w:rsidP="003E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8E2BE" w14:textId="77777777" w:rsidR="000A7FCC" w:rsidRDefault="000A7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605B" w14:textId="63A91230" w:rsidR="003E1C42" w:rsidRPr="008F5162" w:rsidRDefault="003E1C42" w:rsidP="008F5162">
    <w:pPr>
      <w:pStyle w:val="Footer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712C" w14:textId="77777777" w:rsidR="000A7FCC" w:rsidRDefault="000A7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1252" w14:textId="77777777" w:rsidR="00E708AD" w:rsidRDefault="00E708AD" w:rsidP="003E1C42">
      <w:r>
        <w:separator/>
      </w:r>
    </w:p>
  </w:footnote>
  <w:footnote w:type="continuationSeparator" w:id="0">
    <w:p w14:paraId="2DD681C8" w14:textId="77777777" w:rsidR="00E708AD" w:rsidRDefault="00E708AD" w:rsidP="003E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DC38" w14:textId="77777777" w:rsidR="000A7FCC" w:rsidRDefault="000A7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5C898" w14:textId="77777777" w:rsidR="000A7FCC" w:rsidRDefault="000A7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4AF0" w14:textId="77777777" w:rsidR="000A7FCC" w:rsidRDefault="000A7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A1A"/>
    <w:multiLevelType w:val="hybridMultilevel"/>
    <w:tmpl w:val="9AA2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D06"/>
    <w:multiLevelType w:val="hybridMultilevel"/>
    <w:tmpl w:val="D57E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100D1"/>
    <w:multiLevelType w:val="multilevel"/>
    <w:tmpl w:val="1CD4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D39FB"/>
    <w:multiLevelType w:val="hybridMultilevel"/>
    <w:tmpl w:val="3FF6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127B"/>
    <w:multiLevelType w:val="hybridMultilevel"/>
    <w:tmpl w:val="0200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28"/>
    <w:rsid w:val="00011543"/>
    <w:rsid w:val="00022606"/>
    <w:rsid w:val="00040D1B"/>
    <w:rsid w:val="00053374"/>
    <w:rsid w:val="0007239D"/>
    <w:rsid w:val="00096C37"/>
    <w:rsid w:val="000A1113"/>
    <w:rsid w:val="000A7FCC"/>
    <w:rsid w:val="000B58D8"/>
    <w:rsid w:val="000C100D"/>
    <w:rsid w:val="000D003E"/>
    <w:rsid w:val="000E7B73"/>
    <w:rsid w:val="000F2A6D"/>
    <w:rsid w:val="00160E9C"/>
    <w:rsid w:val="001618E5"/>
    <w:rsid w:val="0016556A"/>
    <w:rsid w:val="00166430"/>
    <w:rsid w:val="001C5D01"/>
    <w:rsid w:val="00205163"/>
    <w:rsid w:val="0021350F"/>
    <w:rsid w:val="002317E6"/>
    <w:rsid w:val="002536E1"/>
    <w:rsid w:val="00254495"/>
    <w:rsid w:val="002708F8"/>
    <w:rsid w:val="00295D16"/>
    <w:rsid w:val="002A2DDC"/>
    <w:rsid w:val="002A7E06"/>
    <w:rsid w:val="002B52DF"/>
    <w:rsid w:val="002E6E8B"/>
    <w:rsid w:val="00353323"/>
    <w:rsid w:val="003604E7"/>
    <w:rsid w:val="00361F60"/>
    <w:rsid w:val="003811FA"/>
    <w:rsid w:val="0039347E"/>
    <w:rsid w:val="003D107A"/>
    <w:rsid w:val="003D3687"/>
    <w:rsid w:val="003E1C42"/>
    <w:rsid w:val="003F2D0C"/>
    <w:rsid w:val="00445F22"/>
    <w:rsid w:val="00452FCA"/>
    <w:rsid w:val="00477F56"/>
    <w:rsid w:val="00484A27"/>
    <w:rsid w:val="004A26BF"/>
    <w:rsid w:val="004C4781"/>
    <w:rsid w:val="005106EE"/>
    <w:rsid w:val="005470C9"/>
    <w:rsid w:val="00597691"/>
    <w:rsid w:val="005C7647"/>
    <w:rsid w:val="005F09F7"/>
    <w:rsid w:val="00622CEB"/>
    <w:rsid w:val="00624428"/>
    <w:rsid w:val="00636B39"/>
    <w:rsid w:val="006642C3"/>
    <w:rsid w:val="00695928"/>
    <w:rsid w:val="006B11B5"/>
    <w:rsid w:val="006D4EF5"/>
    <w:rsid w:val="0072664C"/>
    <w:rsid w:val="0079404A"/>
    <w:rsid w:val="00796C31"/>
    <w:rsid w:val="007A400F"/>
    <w:rsid w:val="007F0C9B"/>
    <w:rsid w:val="00804064"/>
    <w:rsid w:val="0084690A"/>
    <w:rsid w:val="0086793D"/>
    <w:rsid w:val="0088288D"/>
    <w:rsid w:val="00897814"/>
    <w:rsid w:val="008B02E3"/>
    <w:rsid w:val="008E67B7"/>
    <w:rsid w:val="008F5162"/>
    <w:rsid w:val="00911D3C"/>
    <w:rsid w:val="00912EA9"/>
    <w:rsid w:val="009604CB"/>
    <w:rsid w:val="00964224"/>
    <w:rsid w:val="0098447C"/>
    <w:rsid w:val="009A35BB"/>
    <w:rsid w:val="009A6C6D"/>
    <w:rsid w:val="009B34D4"/>
    <w:rsid w:val="009D3D1B"/>
    <w:rsid w:val="00A16719"/>
    <w:rsid w:val="00A21367"/>
    <w:rsid w:val="00A25A27"/>
    <w:rsid w:val="00A3550C"/>
    <w:rsid w:val="00AA20A0"/>
    <w:rsid w:val="00AA6F22"/>
    <w:rsid w:val="00AB05AD"/>
    <w:rsid w:val="00AB0C8E"/>
    <w:rsid w:val="00AD35E6"/>
    <w:rsid w:val="00AF3538"/>
    <w:rsid w:val="00B11802"/>
    <w:rsid w:val="00B25642"/>
    <w:rsid w:val="00B35147"/>
    <w:rsid w:val="00B70095"/>
    <w:rsid w:val="00B7351B"/>
    <w:rsid w:val="00B8483C"/>
    <w:rsid w:val="00BB1436"/>
    <w:rsid w:val="00BB4D94"/>
    <w:rsid w:val="00BC0A9E"/>
    <w:rsid w:val="00BC20FB"/>
    <w:rsid w:val="00BE1C0F"/>
    <w:rsid w:val="00BF015A"/>
    <w:rsid w:val="00BF3A71"/>
    <w:rsid w:val="00C1508A"/>
    <w:rsid w:val="00C531CE"/>
    <w:rsid w:val="00C91C59"/>
    <w:rsid w:val="00C940A4"/>
    <w:rsid w:val="00CC00A6"/>
    <w:rsid w:val="00CD3309"/>
    <w:rsid w:val="00D12763"/>
    <w:rsid w:val="00D14731"/>
    <w:rsid w:val="00D3449D"/>
    <w:rsid w:val="00D35993"/>
    <w:rsid w:val="00D56AFC"/>
    <w:rsid w:val="00D74C45"/>
    <w:rsid w:val="00D75B57"/>
    <w:rsid w:val="00D91461"/>
    <w:rsid w:val="00DE2C83"/>
    <w:rsid w:val="00DE6D7F"/>
    <w:rsid w:val="00E17035"/>
    <w:rsid w:val="00E33686"/>
    <w:rsid w:val="00E51F2E"/>
    <w:rsid w:val="00E62148"/>
    <w:rsid w:val="00E708AD"/>
    <w:rsid w:val="00E92340"/>
    <w:rsid w:val="00E9643C"/>
    <w:rsid w:val="00EA2C2F"/>
    <w:rsid w:val="00EA531C"/>
    <w:rsid w:val="00EA59A1"/>
    <w:rsid w:val="00EC3BE9"/>
    <w:rsid w:val="00F0217D"/>
    <w:rsid w:val="00F3545A"/>
    <w:rsid w:val="00F36D41"/>
    <w:rsid w:val="00F503BC"/>
    <w:rsid w:val="00F515E2"/>
    <w:rsid w:val="00F640B2"/>
    <w:rsid w:val="00FC169A"/>
    <w:rsid w:val="00FC343C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4F72"/>
  <w15:chartTrackingRefBased/>
  <w15:docId w15:val="{81D97ABF-5D6B-404B-B1EB-6ECEEFA8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28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D7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9592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5928"/>
    <w:pPr>
      <w:ind w:left="720"/>
    </w:pPr>
  </w:style>
  <w:style w:type="character" w:styleId="FollowedHyperlink">
    <w:name w:val="FollowedHyperlink"/>
    <w:uiPriority w:val="99"/>
    <w:semiHidden/>
    <w:unhideWhenUsed/>
    <w:rsid w:val="00DE6D7F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semiHidden/>
    <w:rsid w:val="00DE6D7F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1C4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1C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1C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1C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1C42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011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5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1154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5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54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7" ma:contentTypeDescription="Create a new document." ma:contentTypeScope="" ma:versionID="991ea71f1ea0e2c4b2f66aa68660fdc9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c1e385c27b286dbdfb8aa953f6bd5869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4758-1CFE-4A24-9C76-F5EA97521D35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9c4568af-78d6-4de7-8a7f-d4a1b22f7f5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ba8d4a1-0a1c-4299-93a5-2682bf5a17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F08558-CF19-43FF-8DD1-0BA1ECC7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F1C91-2148-401B-8C04-46EB7DDE9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123D5-3314-470A-93FE-897350DE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Addis</dc:creator>
  <cp:keywords/>
  <dc:description/>
  <cp:lastModifiedBy>Samuels, Christy (ACL)</cp:lastModifiedBy>
  <cp:revision>4</cp:revision>
  <cp:lastPrinted>2018-07-27T12:39:00Z</cp:lastPrinted>
  <dcterms:created xsi:type="dcterms:W3CDTF">2018-09-06T15:56:00Z</dcterms:created>
  <dcterms:modified xsi:type="dcterms:W3CDTF">2020-09-03T14:45:00Z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