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BD33" w14:textId="77777777" w:rsidR="00C967C5" w:rsidRPr="00C92D86" w:rsidRDefault="00C967C5" w:rsidP="00C92D86">
      <w:pPr>
        <w:pStyle w:val="Heading1"/>
      </w:pPr>
      <w:r w:rsidRPr="00C92D86">
        <w:t xml:space="preserve">Malnutrition Pathway Site Visit </w:t>
      </w:r>
    </w:p>
    <w:p w14:paraId="56B44FC0" w14:textId="77777777" w:rsidR="00C967C5" w:rsidRPr="00C967C5" w:rsidRDefault="00C967C5" w:rsidP="00C967C5">
      <w:pPr>
        <w:rPr>
          <w:b/>
          <w:sz w:val="32"/>
          <w:szCs w:val="32"/>
        </w:rPr>
      </w:pPr>
      <w:r w:rsidRPr="00C967C5">
        <w:rPr>
          <w:b/>
          <w:sz w:val="32"/>
          <w:szCs w:val="32"/>
        </w:rPr>
        <w:t>Washington County Commission on Aging</w:t>
      </w:r>
    </w:p>
    <w:p w14:paraId="5E646D43" w14:textId="77777777" w:rsidR="00C967C5" w:rsidRPr="00C967C5" w:rsidRDefault="00C967C5" w:rsidP="00C967C5">
      <w:pPr>
        <w:rPr>
          <w:b/>
          <w:sz w:val="32"/>
          <w:szCs w:val="32"/>
        </w:rPr>
      </w:pPr>
      <w:r w:rsidRPr="00C967C5">
        <w:rPr>
          <w:b/>
          <w:sz w:val="32"/>
          <w:szCs w:val="32"/>
        </w:rPr>
        <w:t>535 E. Franklin Street, Hagerstown, MD 21740</w:t>
      </w:r>
    </w:p>
    <w:p w14:paraId="4DC08E7D" w14:textId="77777777" w:rsidR="00C967C5" w:rsidRPr="00C967C5" w:rsidRDefault="00C967C5" w:rsidP="00C967C5">
      <w:pPr>
        <w:rPr>
          <w:b/>
          <w:sz w:val="32"/>
          <w:szCs w:val="32"/>
        </w:rPr>
      </w:pPr>
      <w:r w:rsidRPr="00C967C5">
        <w:rPr>
          <w:b/>
          <w:sz w:val="32"/>
          <w:szCs w:val="32"/>
        </w:rPr>
        <w:t>Friday, April 12</w:t>
      </w:r>
      <w:r w:rsidRPr="00C967C5">
        <w:rPr>
          <w:b/>
          <w:sz w:val="32"/>
          <w:szCs w:val="32"/>
          <w:vertAlign w:val="superscript"/>
        </w:rPr>
        <w:t>th</w:t>
      </w:r>
      <w:r w:rsidRPr="00C967C5">
        <w:rPr>
          <w:b/>
          <w:sz w:val="32"/>
          <w:szCs w:val="32"/>
        </w:rPr>
        <w:t>, 11:00-12:15PM</w:t>
      </w:r>
    </w:p>
    <w:p w14:paraId="6F272182" w14:textId="77777777" w:rsidR="00C967C5" w:rsidRPr="00C967C5" w:rsidRDefault="00C967C5" w:rsidP="00C967C5">
      <w:pPr>
        <w:rPr>
          <w:b/>
          <w:sz w:val="32"/>
          <w:szCs w:val="32"/>
        </w:rPr>
      </w:pPr>
    </w:p>
    <w:p w14:paraId="4B3D58BC" w14:textId="77777777" w:rsidR="00C967C5" w:rsidRPr="00C92D86" w:rsidRDefault="00C967C5" w:rsidP="00C92D86">
      <w:pPr>
        <w:pStyle w:val="Heading2"/>
      </w:pPr>
      <w:r w:rsidRPr="00C92D86">
        <w:t xml:space="preserve">Attendees: </w:t>
      </w:r>
    </w:p>
    <w:p w14:paraId="0B81FC57" w14:textId="77777777" w:rsidR="00C967C5" w:rsidRPr="00C967C5" w:rsidRDefault="00C967C5" w:rsidP="00C967C5">
      <w:pPr>
        <w:ind w:firstLine="720"/>
        <w:rPr>
          <w:sz w:val="32"/>
          <w:szCs w:val="32"/>
        </w:rPr>
      </w:pPr>
      <w:r w:rsidRPr="00C967C5">
        <w:rPr>
          <w:sz w:val="32"/>
          <w:szCs w:val="32"/>
        </w:rPr>
        <w:t>Washington County Commission on Aging</w:t>
      </w:r>
    </w:p>
    <w:p w14:paraId="14BA597E" w14:textId="77777777" w:rsidR="00C967C5" w:rsidRPr="00C967C5" w:rsidRDefault="00C967C5" w:rsidP="00C967C5">
      <w:pPr>
        <w:ind w:firstLine="720"/>
        <w:rPr>
          <w:sz w:val="32"/>
          <w:szCs w:val="32"/>
        </w:rPr>
      </w:pPr>
      <w:r w:rsidRPr="00C967C5">
        <w:rPr>
          <w:sz w:val="32"/>
          <w:szCs w:val="32"/>
        </w:rPr>
        <w:t>Maryland Department of Aging</w:t>
      </w:r>
    </w:p>
    <w:p w14:paraId="4C07FFFA" w14:textId="77777777" w:rsidR="00C967C5" w:rsidRPr="00C967C5" w:rsidRDefault="00C967C5" w:rsidP="00C967C5">
      <w:pPr>
        <w:ind w:firstLine="720"/>
        <w:rPr>
          <w:sz w:val="32"/>
          <w:szCs w:val="32"/>
        </w:rPr>
      </w:pPr>
      <w:r w:rsidRPr="00C967C5">
        <w:rPr>
          <w:sz w:val="32"/>
          <w:szCs w:val="32"/>
        </w:rPr>
        <w:t>Bethesda NEWtrition &amp; Wellness Solutions</w:t>
      </w:r>
    </w:p>
    <w:p w14:paraId="69F4056A" w14:textId="77777777" w:rsidR="00C967C5" w:rsidRPr="00C967C5" w:rsidRDefault="00C967C5" w:rsidP="00C967C5">
      <w:pPr>
        <w:rPr>
          <w:sz w:val="32"/>
          <w:szCs w:val="32"/>
        </w:rPr>
      </w:pPr>
    </w:p>
    <w:p w14:paraId="5180AD6A" w14:textId="77777777" w:rsidR="00C967C5" w:rsidRPr="00C967C5" w:rsidRDefault="00C967C5" w:rsidP="00C92D86">
      <w:pPr>
        <w:pStyle w:val="Heading2"/>
      </w:pPr>
      <w:r w:rsidRPr="00C967C5">
        <w:t xml:space="preserve">Agenda: </w:t>
      </w:r>
    </w:p>
    <w:p w14:paraId="5089A9A7" w14:textId="77777777" w:rsidR="00C967C5" w:rsidRPr="00C967C5" w:rsidRDefault="00C967C5" w:rsidP="00C967C5">
      <w:pPr>
        <w:pStyle w:val="ListParagraph"/>
        <w:spacing w:line="480" w:lineRule="auto"/>
        <w:rPr>
          <w:sz w:val="32"/>
          <w:szCs w:val="32"/>
        </w:rPr>
      </w:pPr>
      <w:r w:rsidRPr="00C967C5">
        <w:rPr>
          <w:sz w:val="32"/>
          <w:szCs w:val="32"/>
        </w:rPr>
        <w:t xml:space="preserve">11:00-11:05pm: Introductions </w:t>
      </w:r>
    </w:p>
    <w:p w14:paraId="4C3E45F5" w14:textId="77777777" w:rsidR="00C967C5" w:rsidRPr="00C967C5" w:rsidRDefault="00C967C5" w:rsidP="00C967C5">
      <w:pPr>
        <w:pStyle w:val="ListParagraph"/>
        <w:spacing w:line="480" w:lineRule="auto"/>
        <w:rPr>
          <w:sz w:val="32"/>
          <w:szCs w:val="32"/>
        </w:rPr>
      </w:pPr>
      <w:r w:rsidRPr="00C967C5">
        <w:rPr>
          <w:sz w:val="32"/>
          <w:szCs w:val="32"/>
        </w:rPr>
        <w:t xml:space="preserve">11:05-11:10pm: Overview of Grant Goals and Purpose of Today’s Meeting </w:t>
      </w:r>
    </w:p>
    <w:p w14:paraId="0C0E9D20" w14:textId="2F730682" w:rsidR="00C967C5" w:rsidRPr="00C967C5" w:rsidRDefault="00C967C5" w:rsidP="00EB4402">
      <w:pPr>
        <w:pStyle w:val="ListParagraph"/>
        <w:spacing w:line="276" w:lineRule="auto"/>
        <w:rPr>
          <w:sz w:val="32"/>
          <w:szCs w:val="32"/>
        </w:rPr>
      </w:pPr>
      <w:r w:rsidRPr="00C967C5">
        <w:rPr>
          <w:sz w:val="32"/>
          <w:szCs w:val="32"/>
        </w:rPr>
        <w:t xml:space="preserve">11:10-11:15pm: </w:t>
      </w:r>
      <w:hyperlink r:id="rId8" w:history="1">
        <w:r w:rsidRPr="00EB67F4">
          <w:rPr>
            <w:rStyle w:val="Hyperlink"/>
            <w:sz w:val="32"/>
            <w:szCs w:val="32"/>
          </w:rPr>
          <w:t>Malnutrition Video</w:t>
        </w:r>
      </w:hyperlink>
      <w:r w:rsidR="00C65375">
        <w:br/>
      </w:r>
    </w:p>
    <w:p w14:paraId="27AE954A" w14:textId="77777777" w:rsidR="00C967C5" w:rsidRPr="00C967C5" w:rsidRDefault="00C967C5" w:rsidP="00C967C5">
      <w:pPr>
        <w:pStyle w:val="ListParagraph"/>
        <w:spacing w:line="480" w:lineRule="auto"/>
        <w:rPr>
          <w:sz w:val="32"/>
          <w:szCs w:val="32"/>
        </w:rPr>
      </w:pPr>
      <w:r w:rsidRPr="00C967C5">
        <w:rPr>
          <w:sz w:val="32"/>
          <w:szCs w:val="32"/>
        </w:rPr>
        <w:t xml:space="preserve">11:15-11:30pm: Interdisciplinary Role Activity </w:t>
      </w:r>
    </w:p>
    <w:p w14:paraId="6FA2085A" w14:textId="77777777" w:rsidR="00C967C5" w:rsidRPr="00C967C5" w:rsidRDefault="00C967C5" w:rsidP="00C967C5">
      <w:pPr>
        <w:pStyle w:val="ListParagraph"/>
        <w:spacing w:line="480" w:lineRule="auto"/>
        <w:rPr>
          <w:sz w:val="32"/>
          <w:szCs w:val="32"/>
        </w:rPr>
      </w:pPr>
      <w:r w:rsidRPr="00C967C5">
        <w:rPr>
          <w:sz w:val="32"/>
          <w:szCs w:val="32"/>
        </w:rPr>
        <w:t xml:space="preserve">11:30-11:45pm: Healthcare Partnerships and Billing </w:t>
      </w:r>
    </w:p>
    <w:p w14:paraId="3627680C" w14:textId="77777777" w:rsidR="00C967C5" w:rsidRPr="00C967C5" w:rsidRDefault="00C967C5" w:rsidP="00C967C5">
      <w:pPr>
        <w:pStyle w:val="ListParagraph"/>
        <w:spacing w:line="480" w:lineRule="auto"/>
        <w:rPr>
          <w:sz w:val="32"/>
          <w:szCs w:val="32"/>
        </w:rPr>
      </w:pPr>
      <w:r w:rsidRPr="00C967C5">
        <w:rPr>
          <w:sz w:val="32"/>
          <w:szCs w:val="32"/>
        </w:rPr>
        <w:t xml:space="preserve">11:45- 12:05pm: Community Care Plans </w:t>
      </w:r>
    </w:p>
    <w:p w14:paraId="20CF57DF" w14:textId="77777777" w:rsidR="00FA1E41" w:rsidRDefault="00C967C5" w:rsidP="00C967C5">
      <w:pPr>
        <w:pStyle w:val="ListParagraph"/>
        <w:spacing w:line="480" w:lineRule="auto"/>
      </w:pPr>
      <w:r w:rsidRPr="00C967C5">
        <w:rPr>
          <w:sz w:val="32"/>
          <w:szCs w:val="32"/>
        </w:rPr>
        <w:t xml:space="preserve">12:05-12:15pm: Summarize Next Steps </w:t>
      </w:r>
    </w:p>
    <w:sectPr w:rsidR="00FA1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6616"/>
    <w:multiLevelType w:val="hybridMultilevel"/>
    <w:tmpl w:val="4DDA3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3832"/>
    <w:multiLevelType w:val="hybridMultilevel"/>
    <w:tmpl w:val="D2B4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41"/>
    <w:rsid w:val="00182D95"/>
    <w:rsid w:val="002336EC"/>
    <w:rsid w:val="002B5FCE"/>
    <w:rsid w:val="00677A02"/>
    <w:rsid w:val="006C3A94"/>
    <w:rsid w:val="00717079"/>
    <w:rsid w:val="007D3CE7"/>
    <w:rsid w:val="00A463BB"/>
    <w:rsid w:val="00AA75CF"/>
    <w:rsid w:val="00B0332C"/>
    <w:rsid w:val="00C65375"/>
    <w:rsid w:val="00C92D86"/>
    <w:rsid w:val="00C967C5"/>
    <w:rsid w:val="00D749DC"/>
    <w:rsid w:val="00E25FEE"/>
    <w:rsid w:val="00EB4402"/>
    <w:rsid w:val="00EB67F4"/>
    <w:rsid w:val="00F271AE"/>
    <w:rsid w:val="00F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7681"/>
  <w15:chartTrackingRefBased/>
  <w15:docId w15:val="{A55A573C-7117-407D-A4E2-C6F4EBA9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D86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D86"/>
    <w:pPr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4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67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2D86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2D86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ingresearch.org/press-release/malnutrition-a-hidden-epidemic-in-older-america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A6919-1F8C-491F-85B1-2C1EBB080DF8}">
  <ds:schemaRefs>
    <ds:schemaRef ds:uri="http://schemas.microsoft.com/office/2006/documentManagement/types"/>
    <ds:schemaRef ds:uri="http://www.w3.org/XML/1998/namespace"/>
    <ds:schemaRef ds:uri="ea20a885-74d7-48f3-8484-9606ca1e6fc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a4b1bcb-7f27-4b5a-8fd6-c9b520912dc4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C0AFA2-2634-4E26-B16D-A7C9D7678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9B66F-A53F-45C7-BCEA-C50B69B64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 Malnutrition Pathway Site Visit Agenda</dc:title>
  <dc:subject/>
  <dc:creator>Windows User</dc:creator>
  <cp:keywords/>
  <dc:description/>
  <cp:lastModifiedBy>Sarah Kinder</cp:lastModifiedBy>
  <cp:revision>11</cp:revision>
  <dcterms:created xsi:type="dcterms:W3CDTF">2019-04-02T14:44:00Z</dcterms:created>
  <dcterms:modified xsi:type="dcterms:W3CDTF">2021-12-23T15:57:00Z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