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956" w14:textId="0248B8BC" w:rsidR="00BE496D" w:rsidRPr="00BE496D" w:rsidRDefault="00BE496D" w:rsidP="00BE496D">
      <w:pPr>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OILP Newsletter- March 2024</w:t>
      </w:r>
    </w:p>
    <w:p w14:paraId="0EA3A241" w14:textId="28BF092C"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xml:space="preserve">Dear Colleagues,  </w:t>
      </w:r>
    </w:p>
    <w:p w14:paraId="369444DF" w14:textId="77777777" w:rsidR="00BE496D" w:rsidRPr="00BE496D" w:rsidRDefault="00BE496D" w:rsidP="00BE496D">
      <w:pPr>
        <w:rPr>
          <w:rFonts w:ascii="Times New Roman" w:hAnsi="Times New Roman" w:cs="Times New Roman"/>
          <w:sz w:val="28"/>
          <w:szCs w:val="28"/>
        </w:rPr>
      </w:pPr>
    </w:p>
    <w:p w14:paraId="7122EDC2"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Welcome to the OILP Monthly Newsletter! We are pleased to share recent updates from ACL, TA Resources, and other IL resources below.</w:t>
      </w:r>
    </w:p>
    <w:p w14:paraId="64082801"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xml:space="preserve">                                                                                                                                        </w:t>
      </w:r>
    </w:p>
    <w:p w14:paraId="27F3AA5F"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xml:space="preserve">To improve user friendliness, we have included a Table of Contents with links to each section. </w:t>
      </w:r>
    </w:p>
    <w:p w14:paraId="49DBC997" w14:textId="77777777" w:rsidR="00BE496D" w:rsidRPr="00BE496D" w:rsidRDefault="00BE496D" w:rsidP="00BE496D">
      <w:pPr>
        <w:rPr>
          <w:rFonts w:ascii="Times New Roman" w:hAnsi="Times New Roman" w:cs="Times New Roman"/>
          <w:sz w:val="28"/>
          <w:szCs w:val="28"/>
        </w:rPr>
      </w:pPr>
    </w:p>
    <w:p w14:paraId="0FD17FD9" w14:textId="77777777" w:rsidR="00BE496D" w:rsidRPr="00BE496D" w:rsidRDefault="00BE496D" w:rsidP="00BE496D">
      <w:pPr>
        <w:rPr>
          <w:rFonts w:ascii="Times New Roman" w:hAnsi="Times New Roman" w:cs="Times New Roman"/>
          <w:b/>
          <w:bCs/>
          <w:i/>
          <w:iCs/>
          <w:sz w:val="28"/>
          <w:szCs w:val="28"/>
        </w:rPr>
      </w:pPr>
      <w:r w:rsidRPr="00BE496D">
        <w:rPr>
          <w:rFonts w:ascii="Times New Roman" w:hAnsi="Times New Roman" w:cs="Times New Roman"/>
          <w:b/>
          <w:bCs/>
          <w:i/>
          <w:iCs/>
          <w:sz w:val="28"/>
          <w:szCs w:val="28"/>
        </w:rPr>
        <w:t xml:space="preserve">  </w:t>
      </w:r>
    </w:p>
    <w:p w14:paraId="73226113" w14:textId="77777777" w:rsidR="00BE496D" w:rsidRPr="00BE496D" w:rsidRDefault="00BE496D" w:rsidP="00BE496D">
      <w:pPr>
        <w:rPr>
          <w:rFonts w:ascii="Times New Roman" w:hAnsi="Times New Roman" w:cs="Times New Roman"/>
          <w:b/>
          <w:bCs/>
          <w:i/>
          <w:iCs/>
          <w:sz w:val="28"/>
          <w:szCs w:val="28"/>
        </w:rPr>
      </w:pPr>
      <w:r w:rsidRPr="00BE496D">
        <w:rPr>
          <w:rFonts w:ascii="Times New Roman" w:hAnsi="Times New Roman" w:cs="Times New Roman"/>
          <w:b/>
          <w:bCs/>
          <w:i/>
          <w:iCs/>
          <w:sz w:val="28"/>
          <w:szCs w:val="28"/>
        </w:rPr>
        <w:t>Table of Contents</w:t>
      </w:r>
    </w:p>
    <w:p w14:paraId="08F30D6B" w14:textId="77777777" w:rsidR="00BE496D" w:rsidRPr="00BE496D" w:rsidRDefault="00BE496D" w:rsidP="00BE496D">
      <w:pPr>
        <w:rPr>
          <w:rFonts w:ascii="Times New Roman" w:hAnsi="Times New Roman" w:cs="Times New Roman"/>
          <w:b/>
          <w:bCs/>
          <w:i/>
          <w:iCs/>
          <w:sz w:val="28"/>
          <w:szCs w:val="28"/>
        </w:rPr>
      </w:pPr>
    </w:p>
    <w:p w14:paraId="6F566A8E" w14:textId="77777777" w:rsidR="00BE496D" w:rsidRPr="00BE496D" w:rsidRDefault="00000000" w:rsidP="00BE496D">
      <w:pPr>
        <w:rPr>
          <w:rFonts w:ascii="Times New Roman" w:hAnsi="Times New Roman" w:cs="Times New Roman"/>
          <w:sz w:val="28"/>
          <w:szCs w:val="28"/>
        </w:rPr>
      </w:pPr>
      <w:hyperlink w:anchor="Reporting_and_Guidance" w:history="1">
        <w:r w:rsidR="00BE496D" w:rsidRPr="00BE496D">
          <w:rPr>
            <w:rStyle w:val="Hyperlink"/>
            <w:rFonts w:ascii="Times New Roman" w:hAnsi="Times New Roman" w:cs="Times New Roman"/>
            <w:b/>
            <w:bCs/>
            <w:i/>
            <w:iCs/>
            <w:sz w:val="28"/>
            <w:szCs w:val="28"/>
          </w:rPr>
          <w:t>Reporting and Guidance</w:t>
        </w:r>
      </w:hyperlink>
    </w:p>
    <w:p w14:paraId="6142BBA0" w14:textId="77777777" w:rsidR="00BE496D" w:rsidRPr="00BE496D" w:rsidRDefault="00000000" w:rsidP="00BE496D">
      <w:pPr>
        <w:rPr>
          <w:rFonts w:ascii="Times New Roman" w:hAnsi="Times New Roman" w:cs="Times New Roman"/>
          <w:b/>
          <w:bCs/>
          <w:i/>
          <w:iCs/>
          <w:sz w:val="28"/>
          <w:szCs w:val="28"/>
          <w:u w:val="single"/>
        </w:rPr>
      </w:pPr>
      <w:hyperlink w:anchor="Conferences_Trainings_Tech_Assistance" w:history="1">
        <w:r w:rsidR="00BE496D" w:rsidRPr="00BE496D">
          <w:rPr>
            <w:rStyle w:val="Hyperlink"/>
            <w:rFonts w:ascii="Times New Roman" w:hAnsi="Times New Roman" w:cs="Times New Roman"/>
            <w:b/>
            <w:bCs/>
            <w:i/>
            <w:iCs/>
            <w:sz w:val="28"/>
            <w:szCs w:val="28"/>
          </w:rPr>
          <w:t>Conferences, Trainings and Technical Assistance</w:t>
        </w:r>
      </w:hyperlink>
    </w:p>
    <w:p w14:paraId="5824D4A5" w14:textId="77777777" w:rsidR="00BE496D" w:rsidRPr="00BE496D" w:rsidRDefault="00000000" w:rsidP="00BE496D">
      <w:pPr>
        <w:rPr>
          <w:rFonts w:ascii="Times New Roman" w:hAnsi="Times New Roman" w:cs="Times New Roman"/>
          <w:sz w:val="28"/>
          <w:szCs w:val="28"/>
          <w:u w:val="single"/>
        </w:rPr>
      </w:pPr>
      <w:hyperlink w:anchor="Opportunities_for_Engagement" w:history="1">
        <w:r w:rsidR="00BE496D" w:rsidRPr="00BE496D">
          <w:rPr>
            <w:rStyle w:val="Hyperlink"/>
            <w:rFonts w:ascii="Times New Roman" w:hAnsi="Times New Roman" w:cs="Times New Roman"/>
            <w:b/>
            <w:bCs/>
            <w:i/>
            <w:iCs/>
            <w:sz w:val="28"/>
            <w:szCs w:val="28"/>
          </w:rPr>
          <w:t>Opportunities for Engagement</w:t>
        </w:r>
      </w:hyperlink>
    </w:p>
    <w:p w14:paraId="17FEB0E2" w14:textId="77777777" w:rsidR="00BE496D" w:rsidRPr="00BE496D" w:rsidRDefault="00000000" w:rsidP="00BE496D">
      <w:pPr>
        <w:rPr>
          <w:rFonts w:ascii="Times New Roman" w:hAnsi="Times New Roman" w:cs="Times New Roman"/>
          <w:b/>
          <w:bCs/>
          <w:i/>
          <w:iCs/>
          <w:sz w:val="28"/>
          <w:szCs w:val="28"/>
          <w:u w:val="single"/>
        </w:rPr>
      </w:pPr>
      <w:hyperlink w:anchor="Employment_Opportunities" w:history="1">
        <w:r w:rsidR="00BE496D" w:rsidRPr="00BE496D">
          <w:rPr>
            <w:rStyle w:val="Hyperlink"/>
            <w:rFonts w:ascii="Times New Roman" w:hAnsi="Times New Roman" w:cs="Times New Roman"/>
            <w:b/>
            <w:bCs/>
            <w:i/>
            <w:iCs/>
            <w:sz w:val="28"/>
            <w:szCs w:val="28"/>
          </w:rPr>
          <w:t>Employment Opportunities</w:t>
        </w:r>
      </w:hyperlink>
    </w:p>
    <w:p w14:paraId="20D49A02" w14:textId="77777777" w:rsidR="00BE496D" w:rsidRPr="00BE496D" w:rsidRDefault="00000000" w:rsidP="00BE496D">
      <w:pPr>
        <w:rPr>
          <w:rFonts w:ascii="Times New Roman" w:hAnsi="Times New Roman" w:cs="Times New Roman"/>
          <w:b/>
          <w:bCs/>
          <w:i/>
          <w:iCs/>
          <w:sz w:val="28"/>
          <w:szCs w:val="28"/>
          <w:u w:val="single"/>
        </w:rPr>
      </w:pPr>
      <w:hyperlink w:anchor="Funding_Opportunities" w:history="1">
        <w:r w:rsidR="00BE496D" w:rsidRPr="00BE496D">
          <w:rPr>
            <w:rStyle w:val="Hyperlink"/>
            <w:rFonts w:ascii="Times New Roman" w:hAnsi="Times New Roman" w:cs="Times New Roman"/>
            <w:b/>
            <w:bCs/>
            <w:i/>
            <w:iCs/>
            <w:sz w:val="28"/>
            <w:szCs w:val="28"/>
          </w:rPr>
          <w:t>Funding Opportunities</w:t>
        </w:r>
      </w:hyperlink>
    </w:p>
    <w:p w14:paraId="1724F248" w14:textId="77777777" w:rsidR="00BE496D" w:rsidRPr="00BE496D" w:rsidRDefault="00000000" w:rsidP="00BE496D">
      <w:pPr>
        <w:rPr>
          <w:rFonts w:ascii="Times New Roman" w:hAnsi="Times New Roman" w:cs="Times New Roman"/>
          <w:b/>
          <w:bCs/>
          <w:i/>
          <w:iCs/>
          <w:sz w:val="28"/>
          <w:szCs w:val="28"/>
          <w:u w:val="single"/>
        </w:rPr>
      </w:pPr>
      <w:hyperlink w:anchor="Sharing_Your_Stories" w:history="1">
        <w:r w:rsidR="00BE496D" w:rsidRPr="00BE496D">
          <w:rPr>
            <w:rStyle w:val="Hyperlink"/>
            <w:rFonts w:ascii="Times New Roman" w:hAnsi="Times New Roman" w:cs="Times New Roman"/>
            <w:b/>
            <w:bCs/>
            <w:i/>
            <w:iCs/>
            <w:sz w:val="28"/>
            <w:szCs w:val="28"/>
          </w:rPr>
          <w:t>Sharing Your Stories</w:t>
        </w:r>
      </w:hyperlink>
    </w:p>
    <w:p w14:paraId="7F6F666E" w14:textId="77777777" w:rsidR="00BE496D" w:rsidRPr="00BE496D" w:rsidRDefault="00000000" w:rsidP="00BE496D">
      <w:pPr>
        <w:rPr>
          <w:rFonts w:ascii="Times New Roman" w:hAnsi="Times New Roman" w:cs="Times New Roman"/>
          <w:b/>
          <w:bCs/>
          <w:i/>
          <w:iCs/>
          <w:sz w:val="28"/>
          <w:szCs w:val="28"/>
          <w:u w:val="single"/>
        </w:rPr>
      </w:pPr>
      <w:hyperlink w:anchor="Resources_" w:history="1">
        <w:r w:rsidR="00BE496D" w:rsidRPr="00BE496D">
          <w:rPr>
            <w:rStyle w:val="Hyperlink"/>
            <w:rFonts w:ascii="Times New Roman" w:hAnsi="Times New Roman" w:cs="Times New Roman"/>
            <w:b/>
            <w:bCs/>
            <w:i/>
            <w:iCs/>
            <w:sz w:val="28"/>
            <w:szCs w:val="28"/>
          </w:rPr>
          <w:t>Resources</w:t>
        </w:r>
      </w:hyperlink>
    </w:p>
    <w:p w14:paraId="6FB98597"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w:t>
      </w:r>
    </w:p>
    <w:p w14:paraId="3B46E6F8" w14:textId="77777777" w:rsidR="00BE496D" w:rsidRPr="00BE496D" w:rsidRDefault="00BE496D" w:rsidP="00BE496D">
      <w:pPr>
        <w:rPr>
          <w:rFonts w:ascii="Times New Roman" w:hAnsi="Times New Roman" w:cs="Times New Roman"/>
          <w:b/>
          <w:bCs/>
          <w:sz w:val="28"/>
          <w:szCs w:val="28"/>
        </w:rPr>
      </w:pPr>
    </w:p>
    <w:p w14:paraId="2A178E56" w14:textId="77777777" w:rsidR="00BE496D" w:rsidRPr="002D46EC" w:rsidRDefault="00BE496D" w:rsidP="002D46EC">
      <w:pPr>
        <w:pStyle w:val="Heading1"/>
        <w:rPr>
          <w:b/>
          <w:bCs/>
          <w:i/>
          <w:iCs/>
          <w:color w:val="auto"/>
          <w:u w:val="single"/>
        </w:rPr>
      </w:pPr>
      <w:bookmarkStart w:id="0" w:name="Reporting_and_Guidance"/>
      <w:r w:rsidRPr="002D46EC">
        <w:rPr>
          <w:b/>
          <w:bCs/>
          <w:i/>
          <w:iCs/>
          <w:color w:val="auto"/>
        </w:rPr>
        <w:t>Reporting and Guidance</w:t>
      </w:r>
    </w:p>
    <w:p w14:paraId="64BC55B4" w14:textId="77777777" w:rsidR="00BE496D" w:rsidRPr="00BE496D" w:rsidRDefault="00BE496D" w:rsidP="00BE496D">
      <w:pPr>
        <w:rPr>
          <w:rFonts w:ascii="Times New Roman" w:hAnsi="Times New Roman" w:cs="Times New Roman"/>
          <w:sz w:val="28"/>
          <w:szCs w:val="28"/>
        </w:rPr>
      </w:pPr>
      <w:bookmarkStart w:id="1" w:name="_Hlk123734204"/>
      <w:bookmarkEnd w:id="0"/>
    </w:p>
    <w:p w14:paraId="2830B9C7" w14:textId="77777777" w:rsidR="00BE496D" w:rsidRPr="00BE496D" w:rsidRDefault="00BE496D" w:rsidP="00BE496D">
      <w:pPr>
        <w:numPr>
          <w:ilvl w:val="0"/>
          <w:numId w:val="1"/>
        </w:numPr>
        <w:rPr>
          <w:rFonts w:ascii="Times New Roman" w:hAnsi="Times New Roman" w:cs="Times New Roman"/>
          <w:sz w:val="28"/>
          <w:szCs w:val="28"/>
        </w:rPr>
      </w:pPr>
      <w:r w:rsidRPr="00BE496D">
        <w:rPr>
          <w:rFonts w:ascii="Times New Roman" w:hAnsi="Times New Roman" w:cs="Times New Roman"/>
          <w:b/>
          <w:bCs/>
          <w:i/>
          <w:iCs/>
          <w:sz w:val="28"/>
          <w:szCs w:val="28"/>
        </w:rPr>
        <w:t xml:space="preserve">PPR Reviews: </w:t>
      </w:r>
      <w:r w:rsidRPr="00BE496D">
        <w:rPr>
          <w:rFonts w:ascii="Times New Roman" w:hAnsi="Times New Roman" w:cs="Times New Roman"/>
          <w:sz w:val="28"/>
          <w:szCs w:val="28"/>
        </w:rPr>
        <w:t xml:space="preserve">Program Officers have been reviewing PPRs and several PPRs have been returned to grantees for revisions. Please remember to </w:t>
      </w:r>
      <w:r w:rsidRPr="00BE496D">
        <w:rPr>
          <w:rFonts w:ascii="Times New Roman" w:hAnsi="Times New Roman" w:cs="Times New Roman"/>
          <w:sz w:val="28"/>
          <w:szCs w:val="28"/>
        </w:rPr>
        <w:lastRenderedPageBreak/>
        <w:t xml:space="preserve">check the portal for a status update at </w:t>
      </w:r>
      <w:hyperlink r:id="rId6" w:history="1">
        <w:r w:rsidRPr="00BE496D">
          <w:rPr>
            <w:rStyle w:val="Hyperlink"/>
            <w:rFonts w:ascii="Times New Roman" w:hAnsi="Times New Roman" w:cs="Times New Roman"/>
            <w:sz w:val="28"/>
            <w:szCs w:val="28"/>
          </w:rPr>
          <w:t>https://portal.q90.com/external/login.php</w:t>
        </w:r>
      </w:hyperlink>
      <w:r w:rsidRPr="00BE496D">
        <w:rPr>
          <w:rFonts w:ascii="Times New Roman" w:hAnsi="Times New Roman" w:cs="Times New Roman"/>
          <w:sz w:val="28"/>
          <w:szCs w:val="28"/>
        </w:rPr>
        <w:t xml:space="preserve">. </w:t>
      </w:r>
    </w:p>
    <w:p w14:paraId="7053C388" w14:textId="77777777" w:rsidR="00BE496D" w:rsidRPr="00BE496D" w:rsidRDefault="00BE496D" w:rsidP="00BE496D">
      <w:pPr>
        <w:rPr>
          <w:rFonts w:ascii="Times New Roman" w:hAnsi="Times New Roman" w:cs="Times New Roman"/>
          <w:b/>
          <w:bCs/>
          <w:i/>
          <w:iCs/>
          <w:sz w:val="28"/>
          <w:szCs w:val="28"/>
        </w:rPr>
      </w:pPr>
    </w:p>
    <w:p w14:paraId="58813A1B" w14:textId="53FA3815" w:rsidR="00BE496D" w:rsidRPr="00BE496D" w:rsidRDefault="00BE496D" w:rsidP="00BE496D">
      <w:pPr>
        <w:numPr>
          <w:ilvl w:val="0"/>
          <w:numId w:val="1"/>
        </w:numPr>
        <w:rPr>
          <w:rFonts w:ascii="Times New Roman" w:hAnsi="Times New Roman" w:cs="Times New Roman"/>
          <w:sz w:val="28"/>
          <w:szCs w:val="28"/>
        </w:rPr>
      </w:pPr>
      <w:r w:rsidRPr="00BE496D">
        <w:rPr>
          <w:rFonts w:ascii="Times New Roman" w:hAnsi="Times New Roman" w:cs="Times New Roman"/>
          <w:b/>
          <w:bCs/>
          <w:i/>
          <w:iCs/>
          <w:sz w:val="28"/>
          <w:szCs w:val="28"/>
        </w:rPr>
        <w:t xml:space="preserve">IL Network Contact Updates:  </w:t>
      </w:r>
      <w:r w:rsidRPr="00BE496D">
        <w:rPr>
          <w:rFonts w:ascii="Times New Roman" w:hAnsi="Times New Roman" w:cs="Times New Roman"/>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7" w:history="1">
        <w:r w:rsidRPr="00BE496D">
          <w:rPr>
            <w:rStyle w:val="Hyperlink"/>
            <w:rFonts w:ascii="Times New Roman" w:hAnsi="Times New Roman" w:cs="Times New Roman"/>
            <w:sz w:val="28"/>
            <w:szCs w:val="28"/>
          </w:rPr>
          <w:t>OILP staff list</w:t>
        </w:r>
      </w:hyperlink>
      <w:r w:rsidRPr="00BE496D">
        <w:rPr>
          <w:rFonts w:ascii="Times New Roman" w:hAnsi="Times New Roman" w:cs="Times New Roman"/>
          <w:sz w:val="28"/>
          <w:szCs w:val="28"/>
        </w:rPr>
        <w:t xml:space="preserve"> on ACL’s website. For guidance on changes in</w:t>
      </w:r>
      <w:r w:rsidR="00D453F2">
        <w:rPr>
          <w:rFonts w:ascii="Times New Roman" w:hAnsi="Times New Roman" w:cs="Times New Roman"/>
          <w:sz w:val="28"/>
          <w:szCs w:val="28"/>
        </w:rPr>
        <w:t xml:space="preserve"> CIL</w:t>
      </w:r>
      <w:r w:rsidRPr="00BE496D">
        <w:rPr>
          <w:rFonts w:ascii="Times New Roman" w:hAnsi="Times New Roman" w:cs="Times New Roman"/>
          <w:sz w:val="28"/>
          <w:szCs w:val="28"/>
        </w:rPr>
        <w:t xml:space="preserve"> Executive Directors, please visit </w:t>
      </w:r>
      <w:r w:rsidR="00D453F2">
        <w:rPr>
          <w:rFonts w:ascii="Times New Roman" w:hAnsi="Times New Roman" w:cs="Times New Roman"/>
          <w:sz w:val="28"/>
          <w:szCs w:val="28"/>
        </w:rPr>
        <w:t>our</w:t>
      </w:r>
      <w:r w:rsidRPr="00BE496D">
        <w:rPr>
          <w:rFonts w:ascii="Times New Roman" w:hAnsi="Times New Roman" w:cs="Times New Roman"/>
          <w:sz w:val="28"/>
          <w:szCs w:val="28"/>
        </w:rPr>
        <w:t xml:space="preserve"> </w:t>
      </w:r>
      <w:hyperlink r:id="rId8" w:history="1">
        <w:r w:rsidRPr="0042421C">
          <w:rPr>
            <w:rStyle w:val="Hyperlink"/>
            <w:rFonts w:ascii="Times New Roman" w:hAnsi="Times New Roman" w:cs="Times New Roman"/>
            <w:sz w:val="28"/>
            <w:szCs w:val="28"/>
          </w:rPr>
          <w:t>Frequently Asked Questions</w:t>
        </w:r>
        <w:r w:rsidR="00D453F2" w:rsidRPr="0042421C">
          <w:rPr>
            <w:rStyle w:val="Hyperlink"/>
            <w:rFonts w:ascii="Times New Roman" w:hAnsi="Times New Roman" w:cs="Times New Roman"/>
            <w:sz w:val="28"/>
            <w:szCs w:val="28"/>
          </w:rPr>
          <w:t xml:space="preserve"> section</w:t>
        </w:r>
      </w:hyperlink>
      <w:r w:rsidR="00D453F2">
        <w:rPr>
          <w:rFonts w:ascii="Times New Roman" w:hAnsi="Times New Roman" w:cs="Times New Roman"/>
          <w:sz w:val="28"/>
          <w:szCs w:val="28"/>
        </w:rPr>
        <w:t>.</w:t>
      </w:r>
    </w:p>
    <w:p w14:paraId="709F07D4" w14:textId="77777777" w:rsidR="00BE496D" w:rsidRPr="00BE496D" w:rsidRDefault="00BE496D" w:rsidP="00BE496D">
      <w:pPr>
        <w:rPr>
          <w:rFonts w:ascii="Times New Roman" w:hAnsi="Times New Roman" w:cs="Times New Roman"/>
          <w:b/>
          <w:bCs/>
          <w:i/>
          <w:iCs/>
          <w:sz w:val="28"/>
          <w:szCs w:val="28"/>
        </w:rPr>
      </w:pPr>
    </w:p>
    <w:p w14:paraId="1FFC510B" w14:textId="77777777" w:rsidR="00BE496D" w:rsidRPr="00BE496D" w:rsidRDefault="00BE496D" w:rsidP="00BE496D">
      <w:pPr>
        <w:numPr>
          <w:ilvl w:val="0"/>
          <w:numId w:val="1"/>
        </w:numPr>
        <w:rPr>
          <w:rFonts w:ascii="Times New Roman" w:hAnsi="Times New Roman" w:cs="Times New Roman"/>
          <w:sz w:val="28"/>
          <w:szCs w:val="28"/>
        </w:rPr>
      </w:pPr>
      <w:r w:rsidRPr="00BE496D">
        <w:rPr>
          <w:rFonts w:ascii="Times New Roman" w:hAnsi="Times New Roman" w:cs="Times New Roman"/>
          <w:b/>
          <w:bCs/>
          <w:i/>
          <w:iCs/>
          <w:sz w:val="28"/>
          <w:szCs w:val="28"/>
        </w:rPr>
        <w:t xml:space="preserve">OILP Monthly Newsletters: </w:t>
      </w:r>
      <w:r w:rsidRPr="00BE496D">
        <w:rPr>
          <w:rFonts w:ascii="Times New Roman" w:hAnsi="Times New Roman" w:cs="Times New Roman"/>
          <w:sz w:val="28"/>
          <w:szCs w:val="28"/>
        </w:rPr>
        <w:t xml:space="preserve">Beginning in April 2024, the newsletters and other communications will be distributed from </w:t>
      </w:r>
      <w:hyperlink r:id="rId9" w:history="1">
        <w:r w:rsidRPr="00BE496D">
          <w:rPr>
            <w:rStyle w:val="Hyperlink"/>
            <w:rFonts w:ascii="Times New Roman" w:hAnsi="Times New Roman" w:cs="Times New Roman"/>
            <w:sz w:val="28"/>
            <w:szCs w:val="28"/>
          </w:rPr>
          <w:t>OILP@acl.hhs.gov</w:t>
        </w:r>
      </w:hyperlink>
      <w:r w:rsidRPr="00BE496D">
        <w:rPr>
          <w:rFonts w:ascii="Times New Roman" w:hAnsi="Times New Roman" w:cs="Times New Roman"/>
          <w:sz w:val="28"/>
          <w:szCs w:val="28"/>
        </w:rPr>
        <w:t>. Please add this e-mail address to your Safe Senders list.</w:t>
      </w:r>
    </w:p>
    <w:p w14:paraId="2DBDE4BF" w14:textId="77777777" w:rsidR="00BE496D" w:rsidRPr="00BE496D" w:rsidRDefault="00BE496D" w:rsidP="00BE496D">
      <w:pPr>
        <w:rPr>
          <w:rFonts w:ascii="Times New Roman" w:hAnsi="Times New Roman" w:cs="Times New Roman"/>
          <w:sz w:val="28"/>
          <w:szCs w:val="28"/>
        </w:rPr>
      </w:pPr>
    </w:p>
    <w:p w14:paraId="68FD2D61" w14:textId="231F852C"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 xml:space="preserve">The OILP newsletters from May 2023—present are available on our website under the heading of </w:t>
      </w:r>
      <w:hyperlink r:id="rId10" w:history="1">
        <w:r w:rsidRPr="00CA4BF8">
          <w:rPr>
            <w:rStyle w:val="Hyperlink"/>
            <w:rFonts w:ascii="Times New Roman" w:hAnsi="Times New Roman" w:cs="Times New Roman"/>
            <w:sz w:val="28"/>
            <w:szCs w:val="28"/>
          </w:rPr>
          <w:t>Office of Independent Living Programs Monthly Newsletters</w:t>
        </w:r>
      </w:hyperlink>
      <w:r w:rsidRPr="00BE496D">
        <w:rPr>
          <w:rFonts w:ascii="Times New Roman" w:hAnsi="Times New Roman" w:cs="Times New Roman"/>
          <w:sz w:val="28"/>
          <w:szCs w:val="28"/>
        </w:rPr>
        <w:t>.</w:t>
      </w:r>
    </w:p>
    <w:p w14:paraId="53C2D2B4" w14:textId="77777777" w:rsidR="00BE496D" w:rsidRPr="00BE496D" w:rsidRDefault="00BE496D" w:rsidP="00BE496D">
      <w:pPr>
        <w:rPr>
          <w:rFonts w:ascii="Times New Roman" w:hAnsi="Times New Roman" w:cs="Times New Roman"/>
          <w:b/>
          <w:bCs/>
          <w:i/>
          <w:iCs/>
          <w:sz w:val="28"/>
          <w:szCs w:val="28"/>
        </w:rPr>
      </w:pPr>
      <w:r w:rsidRPr="00BE496D">
        <w:rPr>
          <w:rFonts w:ascii="Times New Roman" w:hAnsi="Times New Roman" w:cs="Times New Roman"/>
          <w:sz w:val="28"/>
          <w:szCs w:val="28"/>
        </w:rPr>
        <w:t xml:space="preserve"> </w:t>
      </w:r>
    </w:p>
    <w:p w14:paraId="741A35E1" w14:textId="337C329D" w:rsidR="00BE496D" w:rsidRPr="00BE496D" w:rsidRDefault="00BE496D" w:rsidP="00BE496D">
      <w:pPr>
        <w:numPr>
          <w:ilvl w:val="0"/>
          <w:numId w:val="1"/>
        </w:numPr>
        <w:rPr>
          <w:rFonts w:ascii="Times New Roman" w:hAnsi="Times New Roman" w:cs="Times New Roman"/>
          <w:sz w:val="28"/>
          <w:szCs w:val="28"/>
        </w:rPr>
      </w:pPr>
      <w:r w:rsidRPr="00BE496D">
        <w:rPr>
          <w:rFonts w:ascii="Times New Roman" w:hAnsi="Times New Roman" w:cs="Times New Roman"/>
          <w:b/>
          <w:bCs/>
          <w:i/>
          <w:iCs/>
          <w:sz w:val="28"/>
          <w:szCs w:val="28"/>
        </w:rPr>
        <w:t xml:space="preserve">SPIL Instrument and Instructions Posted on Website:  </w:t>
      </w:r>
      <w:r w:rsidRPr="00BE496D">
        <w:rPr>
          <w:rFonts w:ascii="Times New Roman" w:hAnsi="Times New Roman" w:cs="Times New Roman"/>
          <w:sz w:val="28"/>
          <w:szCs w:val="28"/>
        </w:rPr>
        <w:t xml:space="preserve">The updated SPIL instrument and instructions are now available on our website under the heading of </w:t>
      </w:r>
      <w:hyperlink r:id="rId11" w:history="1">
        <w:r w:rsidRPr="000B3217">
          <w:rPr>
            <w:rStyle w:val="Hyperlink"/>
            <w:rFonts w:ascii="Times New Roman" w:hAnsi="Times New Roman" w:cs="Times New Roman"/>
            <w:sz w:val="28"/>
            <w:szCs w:val="28"/>
          </w:rPr>
          <w:t>Submitting State Plans for Independent Living</w:t>
        </w:r>
      </w:hyperlink>
      <w:r w:rsidRPr="00BE496D">
        <w:rPr>
          <w:rFonts w:ascii="Times New Roman" w:hAnsi="Times New Roman" w:cs="Times New Roman"/>
          <w:sz w:val="28"/>
          <w:szCs w:val="28"/>
        </w:rPr>
        <w:t>.</w:t>
      </w:r>
    </w:p>
    <w:p w14:paraId="2C91E78F" w14:textId="77777777" w:rsidR="00BE496D" w:rsidRPr="00BE496D" w:rsidRDefault="00BE496D" w:rsidP="00BE496D">
      <w:pPr>
        <w:rPr>
          <w:rFonts w:ascii="Times New Roman" w:hAnsi="Times New Roman" w:cs="Times New Roman"/>
          <w:b/>
          <w:bCs/>
          <w:i/>
          <w:iCs/>
          <w:sz w:val="28"/>
          <w:szCs w:val="28"/>
        </w:rPr>
      </w:pPr>
    </w:p>
    <w:p w14:paraId="746D254C" w14:textId="77777777" w:rsidR="00BE496D" w:rsidRPr="00BE496D" w:rsidRDefault="00BE496D" w:rsidP="00BE496D">
      <w:pPr>
        <w:numPr>
          <w:ilvl w:val="0"/>
          <w:numId w:val="2"/>
        </w:numPr>
        <w:rPr>
          <w:rFonts w:ascii="Times New Roman" w:hAnsi="Times New Roman" w:cs="Times New Roman"/>
          <w:sz w:val="28"/>
          <w:szCs w:val="28"/>
        </w:rPr>
      </w:pPr>
      <w:r w:rsidRPr="00BE496D">
        <w:rPr>
          <w:rFonts w:ascii="Times New Roman" w:hAnsi="Times New Roman" w:cs="Times New Roman"/>
          <w:b/>
          <w:bCs/>
          <w:i/>
          <w:iCs/>
          <w:sz w:val="28"/>
          <w:szCs w:val="28"/>
        </w:rPr>
        <w:t xml:space="preserve">Audit Confirmation Requests: </w:t>
      </w:r>
      <w:r w:rsidRPr="00BE496D">
        <w:rPr>
          <w:rFonts w:ascii="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12" w:history="1">
        <w:r w:rsidRPr="00BE496D">
          <w:rPr>
            <w:rStyle w:val="Hyperlink"/>
            <w:rFonts w:ascii="Times New Roman" w:hAnsi="Times New Roman" w:cs="Times New Roman"/>
            <w:sz w:val="28"/>
            <w:szCs w:val="28"/>
          </w:rPr>
          <w:t>pmsoigaudit@psc.hhs.gov</w:t>
        </w:r>
      </w:hyperlink>
      <w:r w:rsidRPr="00BE496D">
        <w:rPr>
          <w:rFonts w:ascii="Times New Roman" w:hAnsi="Times New Roman" w:cs="Times New Roman"/>
          <w:sz w:val="28"/>
          <w:szCs w:val="28"/>
        </w:rPr>
        <w:t xml:space="preserve">. </w:t>
      </w:r>
    </w:p>
    <w:p w14:paraId="1A3CD856" w14:textId="77777777" w:rsidR="00BE496D" w:rsidRPr="00BE496D" w:rsidRDefault="00BE496D" w:rsidP="00BE496D">
      <w:pPr>
        <w:rPr>
          <w:rFonts w:ascii="Times New Roman" w:hAnsi="Times New Roman" w:cs="Times New Roman"/>
          <w:sz w:val="28"/>
          <w:szCs w:val="28"/>
        </w:rPr>
      </w:pPr>
    </w:p>
    <w:p w14:paraId="2B441B4F" w14:textId="5F6BB9FB" w:rsidR="00BE496D" w:rsidRPr="00BE496D" w:rsidRDefault="00BE496D" w:rsidP="00BE496D">
      <w:pPr>
        <w:numPr>
          <w:ilvl w:val="0"/>
          <w:numId w:val="3"/>
        </w:numPr>
        <w:rPr>
          <w:rFonts w:ascii="Times New Roman" w:hAnsi="Times New Roman" w:cs="Times New Roman"/>
          <w:sz w:val="28"/>
          <w:szCs w:val="28"/>
        </w:rPr>
      </w:pPr>
      <w:r w:rsidRPr="00BE496D">
        <w:rPr>
          <w:rFonts w:ascii="Times New Roman" w:hAnsi="Times New Roman" w:cs="Times New Roman"/>
          <w:b/>
          <w:bCs/>
          <w:i/>
          <w:iCs/>
          <w:sz w:val="28"/>
          <w:szCs w:val="28"/>
        </w:rPr>
        <w:t xml:space="preserve">Indirect Cost Rates: </w:t>
      </w:r>
      <w:r w:rsidRPr="00BE496D">
        <w:rPr>
          <w:rFonts w:ascii="Times New Roman" w:hAnsi="Times New Roman" w:cs="Times New Roman"/>
          <w:sz w:val="28"/>
          <w:szCs w:val="28"/>
        </w:rPr>
        <w:t>For questions regarding indirect cost rates, contact information can be found at</w:t>
      </w:r>
      <w:r w:rsidR="008A5EA7">
        <w:rPr>
          <w:rFonts w:ascii="Times New Roman" w:hAnsi="Times New Roman" w:cs="Times New Roman"/>
          <w:sz w:val="28"/>
          <w:szCs w:val="28"/>
        </w:rPr>
        <w:t xml:space="preserve"> the</w:t>
      </w:r>
      <w:r w:rsidRPr="00BE496D">
        <w:rPr>
          <w:rFonts w:ascii="Times New Roman" w:hAnsi="Times New Roman" w:cs="Times New Roman"/>
          <w:sz w:val="28"/>
          <w:szCs w:val="28"/>
        </w:rPr>
        <w:t xml:space="preserve"> </w:t>
      </w:r>
      <w:hyperlink r:id="rId13" w:history="1">
        <w:r w:rsidR="008A5EA7">
          <w:rPr>
            <w:rStyle w:val="Hyperlink"/>
            <w:rFonts w:ascii="Times New Roman" w:hAnsi="Times New Roman" w:cs="Times New Roman"/>
            <w:sz w:val="28"/>
            <w:szCs w:val="28"/>
          </w:rPr>
          <w:t>PSC Indirect Cost Rate page</w:t>
        </w:r>
      </w:hyperlink>
      <w:r w:rsidR="00FE6B26">
        <w:rPr>
          <w:rFonts w:ascii="Times New Roman" w:hAnsi="Times New Roman" w:cs="Times New Roman"/>
          <w:sz w:val="28"/>
          <w:szCs w:val="28"/>
        </w:rPr>
        <w:t>.</w:t>
      </w:r>
    </w:p>
    <w:p w14:paraId="6ED864C9" w14:textId="77777777" w:rsidR="00BE496D" w:rsidRPr="00BE496D" w:rsidRDefault="00BE496D" w:rsidP="00BE496D">
      <w:pPr>
        <w:rPr>
          <w:rFonts w:ascii="Times New Roman" w:hAnsi="Times New Roman" w:cs="Times New Roman"/>
          <w:sz w:val="28"/>
          <w:szCs w:val="28"/>
        </w:rPr>
      </w:pPr>
    </w:p>
    <w:p w14:paraId="7E9F70F8" w14:textId="77777777" w:rsidR="00BE496D" w:rsidRPr="00BE496D" w:rsidRDefault="00BE496D" w:rsidP="00BE496D">
      <w:pPr>
        <w:numPr>
          <w:ilvl w:val="0"/>
          <w:numId w:val="3"/>
        </w:numPr>
        <w:rPr>
          <w:rFonts w:ascii="Times New Roman" w:hAnsi="Times New Roman" w:cs="Times New Roman"/>
          <w:sz w:val="28"/>
          <w:szCs w:val="28"/>
        </w:rPr>
      </w:pPr>
      <w:r w:rsidRPr="00BE496D">
        <w:rPr>
          <w:rFonts w:ascii="Times New Roman" w:hAnsi="Times New Roman" w:cs="Times New Roman"/>
          <w:b/>
          <w:bCs/>
          <w:i/>
          <w:iCs/>
          <w:sz w:val="28"/>
          <w:szCs w:val="28"/>
        </w:rPr>
        <w:lastRenderedPageBreak/>
        <w:t xml:space="preserve">Allowable Expenses: </w:t>
      </w:r>
      <w:r w:rsidRPr="00BE496D">
        <w:rPr>
          <w:rFonts w:ascii="Times New Roman" w:hAnsi="Times New Roman" w:cs="Times New Roman"/>
          <w:sz w:val="28"/>
          <w:szCs w:val="28"/>
        </w:rPr>
        <w:t xml:space="preserve">OILP has recently received questions from our grantees regarding allowable costs. For additional guidance, please consult </w:t>
      </w:r>
      <w:hyperlink r:id="rId14" w:history="1">
        <w:r w:rsidRPr="00BE496D">
          <w:rPr>
            <w:rStyle w:val="Hyperlink"/>
            <w:rFonts w:ascii="Times New Roman" w:hAnsi="Times New Roman" w:cs="Times New Roman"/>
            <w:sz w:val="28"/>
            <w:szCs w:val="28"/>
          </w:rPr>
          <w:t>45 CFR 75.403</w:t>
        </w:r>
      </w:hyperlink>
      <w:r w:rsidRPr="00BE496D">
        <w:rPr>
          <w:rFonts w:ascii="Times New Roman" w:hAnsi="Times New Roman" w:cs="Times New Roman"/>
          <w:sz w:val="28"/>
          <w:szCs w:val="28"/>
        </w:rPr>
        <w:t xml:space="preserve"> and contact the fiscal officer listed in your notice of award.</w:t>
      </w:r>
      <w:bookmarkEnd w:id="1"/>
    </w:p>
    <w:p w14:paraId="45BDE755"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xml:space="preserve">     </w:t>
      </w:r>
    </w:p>
    <w:p w14:paraId="216090DB" w14:textId="77777777" w:rsidR="00BE496D" w:rsidRPr="00BE496D" w:rsidRDefault="00BE496D" w:rsidP="00BE496D">
      <w:pPr>
        <w:numPr>
          <w:ilvl w:val="0"/>
          <w:numId w:val="4"/>
        </w:numPr>
        <w:rPr>
          <w:rFonts w:ascii="Times New Roman" w:hAnsi="Times New Roman" w:cs="Times New Roman"/>
          <w:sz w:val="28"/>
          <w:szCs w:val="28"/>
        </w:rPr>
      </w:pPr>
      <w:r w:rsidRPr="00BE496D">
        <w:rPr>
          <w:rFonts w:ascii="Times New Roman" w:hAnsi="Times New Roman" w:cs="Times New Roman"/>
          <w:sz w:val="28"/>
          <w:szCs w:val="28"/>
        </w:rPr>
        <w:t> </w:t>
      </w:r>
      <w:r w:rsidRPr="00BE496D">
        <w:rPr>
          <w:rFonts w:ascii="Times New Roman" w:hAnsi="Times New Roman" w:cs="Times New Roman"/>
          <w:b/>
          <w:bCs/>
          <w:i/>
          <w:iCs/>
          <w:sz w:val="28"/>
          <w:szCs w:val="28"/>
        </w:rPr>
        <w:t xml:space="preserve">Public Health Workforce Funding:  </w:t>
      </w:r>
      <w:r w:rsidRPr="00BE496D">
        <w:rPr>
          <w:rFonts w:ascii="Times New Roman" w:hAnsi="Times New Roman" w:cs="Times New Roman"/>
          <w:sz w:val="28"/>
          <w:szCs w:val="28"/>
        </w:rPr>
        <w:t xml:space="preserve">As we are now in 2024, please keep in mind that all Public Health Workforce (PHWF) grant funds must be spent by </w:t>
      </w:r>
      <w:r w:rsidRPr="00BE496D">
        <w:rPr>
          <w:rFonts w:ascii="Times New Roman" w:hAnsi="Times New Roman" w:cs="Times New Roman"/>
          <w:b/>
          <w:bCs/>
          <w:i/>
          <w:iCs/>
          <w:sz w:val="28"/>
          <w:szCs w:val="28"/>
        </w:rPr>
        <w:t>September 30, 2024</w:t>
      </w:r>
      <w:r w:rsidRPr="00BE496D">
        <w:rPr>
          <w:rFonts w:ascii="Times New Roman" w:hAnsi="Times New Roman" w:cs="Times New Roman"/>
          <w:sz w:val="28"/>
          <w:szCs w:val="28"/>
        </w:rPr>
        <w:t xml:space="preserve">. If you are having difficulty spending these funds or require guidance, please reach out to your </w:t>
      </w:r>
      <w:hyperlink r:id="rId15" w:history="1">
        <w:r w:rsidRPr="00BE496D">
          <w:rPr>
            <w:rStyle w:val="Hyperlink"/>
            <w:rFonts w:ascii="Times New Roman" w:hAnsi="Times New Roman" w:cs="Times New Roman"/>
            <w:sz w:val="28"/>
            <w:szCs w:val="28"/>
          </w:rPr>
          <w:t>Program Officer</w:t>
        </w:r>
      </w:hyperlink>
      <w:r w:rsidRPr="00BE496D">
        <w:rPr>
          <w:rFonts w:ascii="Times New Roman" w:hAnsi="Times New Roman" w:cs="Times New Roman"/>
          <w:sz w:val="28"/>
          <w:szCs w:val="28"/>
        </w:rPr>
        <w:t xml:space="preserve">. </w:t>
      </w:r>
    </w:p>
    <w:p w14:paraId="10A1E765" w14:textId="77777777" w:rsidR="00BE496D" w:rsidRPr="00BE496D" w:rsidRDefault="00BE496D" w:rsidP="00BE496D">
      <w:pPr>
        <w:rPr>
          <w:rFonts w:ascii="Times New Roman" w:hAnsi="Times New Roman" w:cs="Times New Roman"/>
          <w:sz w:val="28"/>
          <w:szCs w:val="28"/>
        </w:rPr>
      </w:pPr>
    </w:p>
    <w:p w14:paraId="2E36CC42" w14:textId="4482A84F" w:rsidR="00BE496D" w:rsidRPr="005A167A" w:rsidRDefault="00BE496D" w:rsidP="005A167A">
      <w:pPr>
        <w:pStyle w:val="ListParagraph"/>
        <w:rPr>
          <w:rFonts w:ascii="Times New Roman" w:hAnsi="Times New Roman" w:cs="Times New Roman"/>
          <w:sz w:val="28"/>
          <w:szCs w:val="28"/>
        </w:rPr>
      </w:pPr>
      <w:r w:rsidRPr="005A167A">
        <w:rPr>
          <w:rFonts w:ascii="Times New Roman" w:hAnsi="Times New Roman" w:cs="Times New Roman"/>
          <w:sz w:val="28"/>
          <w:szCs w:val="28"/>
        </w:rPr>
        <w:t xml:space="preserve">As a reminder, the Public Health Workforce funding was released for both CIL and ILS Programs in March 2022.  The guidance is available under Guidance for ACL Programs, subheading of </w:t>
      </w:r>
      <w:hyperlink r:id="rId16" w:history="1">
        <w:r w:rsidR="00DC1227" w:rsidRPr="00DC1227">
          <w:rPr>
            <w:rStyle w:val="Hyperlink"/>
            <w:rFonts w:ascii="Times New Roman" w:hAnsi="Times New Roman" w:cs="Times New Roman"/>
            <w:sz w:val="28"/>
            <w:szCs w:val="28"/>
          </w:rPr>
          <w:t>Public Health Workforce Grants </w:t>
        </w:r>
        <w:bookmarkStart w:id="2" w:name="Resources_"/>
        <w:bookmarkStart w:id="3" w:name="Staffing_Updates"/>
      </w:hyperlink>
      <w:r w:rsidR="00DC1227">
        <w:rPr>
          <w:rFonts w:ascii="Times New Roman" w:hAnsi="Times New Roman" w:cs="Times New Roman"/>
          <w:sz w:val="28"/>
          <w:szCs w:val="28"/>
        </w:rPr>
        <w:t>.</w:t>
      </w:r>
    </w:p>
    <w:bookmarkEnd w:id="2"/>
    <w:bookmarkEnd w:id="3"/>
    <w:p w14:paraId="0746CD28" w14:textId="77777777" w:rsidR="00BE496D" w:rsidRPr="00BE496D" w:rsidRDefault="00BE496D" w:rsidP="00BE496D">
      <w:pPr>
        <w:rPr>
          <w:rFonts w:ascii="Times New Roman" w:hAnsi="Times New Roman" w:cs="Times New Roman"/>
          <w:b/>
          <w:bCs/>
          <w:i/>
          <w:iCs/>
          <w:sz w:val="28"/>
          <w:szCs w:val="28"/>
        </w:rPr>
      </w:pPr>
    </w:p>
    <w:p w14:paraId="42392E74" w14:textId="77777777" w:rsidR="00BE496D" w:rsidRPr="00BE496D" w:rsidRDefault="00BE496D" w:rsidP="00BE496D">
      <w:pPr>
        <w:rPr>
          <w:rFonts w:ascii="Times New Roman" w:hAnsi="Times New Roman" w:cs="Times New Roman"/>
          <w:sz w:val="28"/>
          <w:szCs w:val="28"/>
        </w:rPr>
      </w:pPr>
    </w:p>
    <w:p w14:paraId="26B7F774" w14:textId="77777777" w:rsidR="00BE496D" w:rsidRPr="00254FF7" w:rsidRDefault="00BE496D" w:rsidP="00254FF7">
      <w:pPr>
        <w:pStyle w:val="Heading1"/>
        <w:rPr>
          <w:b/>
          <w:bCs/>
          <w:i/>
          <w:iCs/>
          <w:color w:val="auto"/>
        </w:rPr>
      </w:pPr>
      <w:bookmarkStart w:id="4" w:name="Conferences_Trainings_Tech_Assistance"/>
      <w:r w:rsidRPr="00254FF7">
        <w:rPr>
          <w:b/>
          <w:bCs/>
          <w:i/>
          <w:iCs/>
          <w:color w:val="auto"/>
        </w:rPr>
        <w:t>Conferences, Trainings and Technical Assistance</w:t>
      </w:r>
      <w:bookmarkEnd w:id="4"/>
    </w:p>
    <w:p w14:paraId="7A9CD269" w14:textId="77777777" w:rsidR="00BE496D" w:rsidRPr="00254FF7" w:rsidRDefault="00BE496D" w:rsidP="00254FF7">
      <w:pPr>
        <w:pStyle w:val="Heading1"/>
        <w:rPr>
          <w:b/>
          <w:bCs/>
          <w:i/>
          <w:iCs/>
          <w:color w:val="auto"/>
        </w:rPr>
      </w:pPr>
      <w:bookmarkStart w:id="5" w:name="Event1"/>
      <w:bookmarkEnd w:id="5"/>
      <w:r w:rsidRPr="00254FF7">
        <w:rPr>
          <w:b/>
          <w:bCs/>
          <w:i/>
          <w:iCs/>
          <w:color w:val="auto"/>
        </w:rPr>
        <w:t> </w:t>
      </w:r>
    </w:p>
    <w:p w14:paraId="6D410BF7" w14:textId="77777777" w:rsidR="00BE496D" w:rsidRPr="00BE496D" w:rsidRDefault="00BE496D" w:rsidP="00BE496D">
      <w:pPr>
        <w:numPr>
          <w:ilvl w:val="0"/>
          <w:numId w:val="5"/>
        </w:numPr>
        <w:rPr>
          <w:rFonts w:ascii="Times New Roman" w:hAnsi="Times New Roman" w:cs="Times New Roman"/>
          <w:b/>
          <w:bCs/>
          <w:i/>
          <w:iCs/>
          <w:sz w:val="28"/>
          <w:szCs w:val="28"/>
        </w:rPr>
      </w:pPr>
      <w:r w:rsidRPr="00BE496D">
        <w:rPr>
          <w:rFonts w:ascii="Times New Roman" w:hAnsi="Times New Roman" w:cs="Times New Roman"/>
          <w:b/>
          <w:bCs/>
          <w:i/>
          <w:iCs/>
          <w:sz w:val="28"/>
          <w:szCs w:val="28"/>
        </w:rPr>
        <w:t xml:space="preserve">OILP Quarterly Connection Call: </w:t>
      </w:r>
      <w:r w:rsidRPr="00BE496D">
        <w:rPr>
          <w:rFonts w:ascii="Times New Roman" w:hAnsi="Times New Roman" w:cs="Times New Roman"/>
          <w:sz w:val="28"/>
          <w:szCs w:val="28"/>
        </w:rPr>
        <w:t xml:space="preserve">Thank you for attending the OILP Quarterly Connection Call on March 4, 2024. The recording, transcripts and other materials are available on the ILRU website at </w:t>
      </w:r>
      <w:hyperlink r:id="rId17" w:history="1">
        <w:r w:rsidRPr="00BE496D">
          <w:rPr>
            <w:rStyle w:val="Hyperlink"/>
            <w:rFonts w:ascii="Times New Roman" w:hAnsi="Times New Roman" w:cs="Times New Roman"/>
            <w:sz w:val="28"/>
            <w:szCs w:val="28"/>
          </w:rPr>
          <w:t>https://www.ilru.org/training/quarterly-connection</w:t>
        </w:r>
      </w:hyperlink>
      <w:r w:rsidRPr="00BE496D">
        <w:rPr>
          <w:rFonts w:ascii="Times New Roman" w:hAnsi="Times New Roman" w:cs="Times New Roman"/>
          <w:sz w:val="28"/>
          <w:szCs w:val="28"/>
        </w:rPr>
        <w:t xml:space="preserve">. </w:t>
      </w:r>
    </w:p>
    <w:p w14:paraId="7374EC74" w14:textId="77777777" w:rsidR="00BE496D" w:rsidRPr="00BE496D" w:rsidRDefault="00BE496D" w:rsidP="00BE496D">
      <w:pPr>
        <w:rPr>
          <w:rFonts w:ascii="Times New Roman" w:hAnsi="Times New Roman" w:cs="Times New Roman"/>
          <w:b/>
          <w:bCs/>
          <w:i/>
          <w:iCs/>
          <w:sz w:val="28"/>
          <w:szCs w:val="28"/>
        </w:rPr>
      </w:pPr>
    </w:p>
    <w:p w14:paraId="67A0035E" w14:textId="318464D6" w:rsidR="00BE496D" w:rsidRPr="00BE496D" w:rsidRDefault="00BE496D" w:rsidP="00BE496D">
      <w:pPr>
        <w:numPr>
          <w:ilvl w:val="0"/>
          <w:numId w:val="5"/>
        </w:numPr>
        <w:rPr>
          <w:rFonts w:ascii="Times New Roman" w:hAnsi="Times New Roman" w:cs="Times New Roman"/>
          <w:sz w:val="28"/>
          <w:szCs w:val="28"/>
        </w:rPr>
      </w:pPr>
      <w:r w:rsidRPr="00BE496D">
        <w:rPr>
          <w:rFonts w:ascii="Times New Roman" w:hAnsi="Times New Roman" w:cs="Times New Roman"/>
          <w:b/>
          <w:bCs/>
          <w:i/>
          <w:iCs/>
          <w:sz w:val="28"/>
          <w:szCs w:val="28"/>
        </w:rPr>
        <w:t xml:space="preserve">DETAC Webinar on Supporting Employment Goals Through Small Business Ownership: </w:t>
      </w:r>
      <w:r w:rsidRPr="00BE496D">
        <w:rPr>
          <w:rFonts w:ascii="Times New Roman" w:hAnsi="Times New Roman" w:cs="Times New Roman"/>
          <w:sz w:val="28"/>
          <w:szCs w:val="28"/>
        </w:rPr>
        <w:t>Please join ACL’s </w:t>
      </w:r>
      <w:hyperlink r:id="rId18" w:tgtFrame="_blank" w:history="1">
        <w:r w:rsidRPr="00BE496D">
          <w:rPr>
            <w:rStyle w:val="Hyperlink"/>
            <w:rFonts w:ascii="Times New Roman" w:hAnsi="Times New Roman" w:cs="Times New Roman"/>
            <w:sz w:val="28"/>
            <w:szCs w:val="28"/>
          </w:rPr>
          <w:t>Disability Employment Technical Assistance Center</w:t>
        </w:r>
      </w:hyperlink>
      <w:r w:rsidRPr="00BE496D">
        <w:rPr>
          <w:rFonts w:ascii="Times New Roman" w:hAnsi="Times New Roman" w:cs="Times New Roman"/>
          <w:sz w:val="28"/>
          <w:szCs w:val="28"/>
        </w:rPr>
        <w:t xml:space="preserve"> (DETAC) for a webinar on </w:t>
      </w:r>
      <w:r w:rsidRPr="00BE496D">
        <w:rPr>
          <w:rFonts w:ascii="Times New Roman" w:hAnsi="Times New Roman" w:cs="Times New Roman"/>
          <w:b/>
          <w:bCs/>
          <w:i/>
          <w:iCs/>
          <w:sz w:val="28"/>
          <w:szCs w:val="28"/>
        </w:rPr>
        <w:t>March 12, 2024 from 3:00 P.M.- 4:30 P.M. Eastern Time</w:t>
      </w:r>
      <w:r w:rsidRPr="00BE496D">
        <w:rPr>
          <w:rFonts w:ascii="Times New Roman" w:hAnsi="Times New Roman" w:cs="Times New Roman"/>
          <w:sz w:val="28"/>
          <w:szCs w:val="28"/>
        </w:rPr>
        <w:t xml:space="preserve"> as we observe both Developmental Disabilities Awareness Month and Brain Injury Awareness Month. This webinar will cover innovative strategies for removing barriers to further advance competitive, integrated employment and economic outcomes for people with developmental disabilities and brain injuries through small business ownership. To register, please visit </w:t>
      </w:r>
      <w:hyperlink r:id="rId19" w:anchor="/registration" w:history="1">
        <w:r w:rsidR="00E12054">
          <w:rPr>
            <w:rStyle w:val="Hyperlink"/>
            <w:rFonts w:ascii="Times New Roman" w:hAnsi="Times New Roman" w:cs="Times New Roman"/>
            <w:sz w:val="28"/>
            <w:szCs w:val="28"/>
          </w:rPr>
          <w:t xml:space="preserve">Strategies to Support People </w:t>
        </w:r>
        <w:r w:rsidR="00E12054">
          <w:rPr>
            <w:rStyle w:val="Hyperlink"/>
            <w:rFonts w:ascii="Times New Roman" w:hAnsi="Times New Roman" w:cs="Times New Roman"/>
            <w:sz w:val="28"/>
            <w:szCs w:val="28"/>
          </w:rPr>
          <w:lastRenderedPageBreak/>
          <w:t>with Developmental Disabilities and Brain Injury to Achieve Goals Through Small Business Ownership</w:t>
        </w:r>
      </w:hyperlink>
      <w:r w:rsidRPr="00BE496D">
        <w:rPr>
          <w:rFonts w:ascii="Times New Roman" w:hAnsi="Times New Roman" w:cs="Times New Roman"/>
          <w:sz w:val="28"/>
          <w:szCs w:val="28"/>
        </w:rPr>
        <w:t xml:space="preserve">. </w:t>
      </w:r>
    </w:p>
    <w:p w14:paraId="00AE1647" w14:textId="77777777" w:rsidR="00BE496D" w:rsidRPr="00BE496D" w:rsidRDefault="00BE496D" w:rsidP="00BE496D">
      <w:pPr>
        <w:rPr>
          <w:rFonts w:ascii="Times New Roman" w:hAnsi="Times New Roman" w:cs="Times New Roman"/>
          <w:b/>
          <w:bCs/>
          <w:i/>
          <w:iCs/>
          <w:sz w:val="28"/>
          <w:szCs w:val="28"/>
        </w:rPr>
      </w:pPr>
    </w:p>
    <w:p w14:paraId="31994F33" w14:textId="77777777" w:rsidR="00BE496D" w:rsidRPr="00254FF7" w:rsidRDefault="00BE496D" w:rsidP="00254FF7">
      <w:pPr>
        <w:pStyle w:val="ListParagraph"/>
        <w:numPr>
          <w:ilvl w:val="0"/>
          <w:numId w:val="23"/>
        </w:numPr>
        <w:rPr>
          <w:rFonts w:ascii="Times New Roman" w:hAnsi="Times New Roman" w:cs="Times New Roman"/>
          <w:sz w:val="28"/>
          <w:szCs w:val="28"/>
        </w:rPr>
      </w:pPr>
      <w:r w:rsidRPr="00254FF7">
        <w:rPr>
          <w:rFonts w:ascii="Times New Roman" w:hAnsi="Times New Roman" w:cs="Times New Roman"/>
          <w:b/>
          <w:bCs/>
          <w:i/>
          <w:iCs/>
          <w:sz w:val="28"/>
          <w:szCs w:val="28"/>
        </w:rPr>
        <w:t xml:space="preserve">Can Subsidized Transportation Options Slow Diabetes </w:t>
      </w:r>
      <w:proofErr w:type="gramStart"/>
      <w:r w:rsidRPr="00254FF7">
        <w:rPr>
          <w:rFonts w:ascii="Times New Roman" w:hAnsi="Times New Roman" w:cs="Times New Roman"/>
          <w:b/>
          <w:bCs/>
          <w:i/>
          <w:iCs/>
          <w:sz w:val="28"/>
          <w:szCs w:val="28"/>
        </w:rPr>
        <w:t>Progression?:</w:t>
      </w:r>
      <w:proofErr w:type="gramEnd"/>
      <w:r w:rsidRPr="00254FF7">
        <w:rPr>
          <w:rFonts w:ascii="Times New Roman" w:hAnsi="Times New Roman" w:cs="Times New Roman"/>
          <w:b/>
          <w:bCs/>
          <w:i/>
          <w:iCs/>
          <w:sz w:val="28"/>
          <w:szCs w:val="28"/>
        </w:rPr>
        <w:t xml:space="preserve"> </w:t>
      </w:r>
      <w:r w:rsidRPr="00254FF7">
        <w:rPr>
          <w:rFonts w:ascii="Times New Roman" w:hAnsi="Times New Roman" w:cs="Times New Roman"/>
          <w:sz w:val="28"/>
          <w:szCs w:val="28"/>
        </w:rPr>
        <w:t xml:space="preserve">Populations with diabetes can successfully manage their condition if they have regular access to primary care along with access to quality food, physical, and social environments that support healthy lifestyles. Lack of safe, convenient, and affordable transportation options can make it difficult for low-income populations to access these resources. A research team led by Georgia State University will use a randomized trial to test several low-cost ways of improving transportation opportunities for low-income urban diabetic patients, including providing public transit vouchers, ride-share credits on Lyft, a cash benefit, or mobility counseling compared with usual medical care alone. The team will estimate the impact of these mobility enhancements on access to care, diabetes progression, healthcare utilization and costs. The research team will collaborate with Grady Health System, the Metropolitan Atlanta Rapid Transit Authority, the Atlanta Regional Commission, and the Atlanta Regional Collaborative for Health Improvement to conduct the study. </w:t>
      </w:r>
    </w:p>
    <w:p w14:paraId="61803437" w14:textId="77777777" w:rsidR="00BE496D" w:rsidRPr="00BE496D" w:rsidRDefault="00BE496D" w:rsidP="00BE496D">
      <w:pPr>
        <w:rPr>
          <w:rFonts w:ascii="Times New Roman" w:hAnsi="Times New Roman" w:cs="Times New Roman"/>
          <w:sz w:val="28"/>
          <w:szCs w:val="28"/>
        </w:rPr>
      </w:pPr>
    </w:p>
    <w:p w14:paraId="0E5FFB69" w14:textId="41368540"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xml:space="preserve">Please join for this webinar on </w:t>
      </w:r>
      <w:r w:rsidRPr="00BE496D">
        <w:rPr>
          <w:rFonts w:ascii="Times New Roman" w:hAnsi="Times New Roman" w:cs="Times New Roman"/>
          <w:b/>
          <w:bCs/>
          <w:i/>
          <w:iCs/>
          <w:sz w:val="28"/>
          <w:szCs w:val="28"/>
        </w:rPr>
        <w:t xml:space="preserve">March 13, 2024, at 12:00 P.M. Eastern Time. </w:t>
      </w:r>
      <w:r w:rsidRPr="00BE496D">
        <w:rPr>
          <w:rFonts w:ascii="Times New Roman" w:hAnsi="Times New Roman" w:cs="Times New Roman"/>
          <w:sz w:val="28"/>
          <w:szCs w:val="28"/>
        </w:rPr>
        <w:t xml:space="preserve">To register, please visit </w:t>
      </w:r>
      <w:hyperlink r:id="rId20" w:history="1">
        <w:r w:rsidR="00747C44">
          <w:rPr>
            <w:rStyle w:val="Hyperlink"/>
            <w:rFonts w:ascii="Times New Roman" w:hAnsi="Times New Roman" w:cs="Times New Roman"/>
            <w:sz w:val="28"/>
            <w:szCs w:val="28"/>
          </w:rPr>
          <w:t>Can Subsidized Transportation Options Slow Diabetes Progression?</w:t>
        </w:r>
      </w:hyperlink>
      <w:r w:rsidRPr="00BE496D">
        <w:rPr>
          <w:rFonts w:ascii="Times New Roman" w:hAnsi="Times New Roman" w:cs="Times New Roman"/>
          <w:sz w:val="28"/>
          <w:szCs w:val="28"/>
        </w:rPr>
        <w:t>.</w:t>
      </w:r>
    </w:p>
    <w:p w14:paraId="133CA9A3" w14:textId="77777777" w:rsidR="00BE496D" w:rsidRPr="00BE496D" w:rsidRDefault="00BE496D" w:rsidP="00BE496D">
      <w:pPr>
        <w:rPr>
          <w:rFonts w:ascii="Times New Roman" w:hAnsi="Times New Roman" w:cs="Times New Roman"/>
          <w:b/>
          <w:bCs/>
          <w:i/>
          <w:iCs/>
          <w:sz w:val="28"/>
          <w:szCs w:val="28"/>
        </w:rPr>
      </w:pPr>
    </w:p>
    <w:p w14:paraId="1944986D" w14:textId="624A078B" w:rsidR="00BE496D" w:rsidRPr="00BE496D" w:rsidRDefault="00BE496D" w:rsidP="00BE496D">
      <w:pPr>
        <w:numPr>
          <w:ilvl w:val="0"/>
          <w:numId w:val="6"/>
        </w:numPr>
        <w:rPr>
          <w:rFonts w:ascii="Times New Roman" w:hAnsi="Times New Roman" w:cs="Times New Roman"/>
          <w:b/>
          <w:bCs/>
          <w:i/>
          <w:iCs/>
          <w:sz w:val="28"/>
          <w:szCs w:val="28"/>
        </w:rPr>
      </w:pPr>
      <w:r w:rsidRPr="00BE496D">
        <w:rPr>
          <w:rFonts w:ascii="Times New Roman" w:hAnsi="Times New Roman" w:cs="Times New Roman"/>
          <w:b/>
          <w:bCs/>
          <w:i/>
          <w:iCs/>
          <w:sz w:val="28"/>
          <w:szCs w:val="28"/>
        </w:rPr>
        <w:t>Upcoming NCDEI Webinar: What CILs Should Know About Intersectionality:</w:t>
      </w:r>
      <w:r w:rsidRPr="00BE496D">
        <w:rPr>
          <w:rFonts w:ascii="Times New Roman" w:hAnsi="Times New Roman" w:cs="Times New Roman"/>
          <w:sz w:val="28"/>
          <w:szCs w:val="28"/>
        </w:rPr>
        <w:t xml:space="preserve"> The National Center for Disability, Equity and Intersectionality (NCDEI) invites you to join a webinar entitled, “</w:t>
      </w:r>
      <w:hyperlink r:id="rId21" w:history="1">
        <w:r w:rsidRPr="00BE496D">
          <w:rPr>
            <w:rStyle w:val="Hyperlink"/>
            <w:rFonts w:ascii="Times New Roman" w:hAnsi="Times New Roman" w:cs="Times New Roman"/>
            <w:sz w:val="28"/>
            <w:szCs w:val="28"/>
          </w:rPr>
          <w:t>What Centers for Independent Living Should Know About Intersectionality</w:t>
        </w:r>
      </w:hyperlink>
      <w:r w:rsidRPr="00BE496D">
        <w:rPr>
          <w:rFonts w:ascii="Times New Roman" w:hAnsi="Times New Roman" w:cs="Times New Roman"/>
          <w:sz w:val="28"/>
          <w:szCs w:val="28"/>
        </w:rPr>
        <w:t xml:space="preserve">” on </w:t>
      </w:r>
      <w:r w:rsidRPr="00BE496D">
        <w:rPr>
          <w:rFonts w:ascii="Times New Roman" w:hAnsi="Times New Roman" w:cs="Times New Roman"/>
          <w:b/>
          <w:bCs/>
          <w:i/>
          <w:iCs/>
          <w:sz w:val="28"/>
          <w:szCs w:val="28"/>
        </w:rPr>
        <w:t xml:space="preserve">Wednesday, March 13, 2024 from 4:00 P.M. -5:30 P.M. Eastern Time. </w:t>
      </w:r>
      <w:r w:rsidRPr="00BE496D">
        <w:rPr>
          <w:rFonts w:ascii="Times New Roman" w:hAnsi="Times New Roman" w:cs="Times New Roman"/>
          <w:sz w:val="28"/>
          <w:szCs w:val="28"/>
        </w:rPr>
        <w:t xml:space="preserve">To register, please visit </w:t>
      </w:r>
      <w:hyperlink r:id="rId22" w:anchor="/registration" w:history="1">
        <w:r w:rsidR="00C6233C">
          <w:rPr>
            <w:rStyle w:val="Hyperlink"/>
            <w:rFonts w:ascii="Times New Roman" w:hAnsi="Times New Roman" w:cs="Times New Roman"/>
            <w:sz w:val="28"/>
            <w:szCs w:val="28"/>
          </w:rPr>
          <w:t>What Centers for Independent Living Should Know About Intersectionality</w:t>
        </w:r>
      </w:hyperlink>
      <w:r w:rsidRPr="00BE496D">
        <w:rPr>
          <w:rFonts w:ascii="Times New Roman" w:hAnsi="Times New Roman" w:cs="Times New Roman"/>
          <w:sz w:val="28"/>
          <w:szCs w:val="28"/>
        </w:rPr>
        <w:t>.</w:t>
      </w:r>
    </w:p>
    <w:p w14:paraId="779848A3" w14:textId="77777777" w:rsidR="00BE496D" w:rsidRPr="00BE496D" w:rsidRDefault="00BE496D" w:rsidP="00BE496D">
      <w:pPr>
        <w:rPr>
          <w:rFonts w:ascii="Times New Roman" w:hAnsi="Times New Roman" w:cs="Times New Roman"/>
          <w:b/>
          <w:bCs/>
          <w:sz w:val="28"/>
          <w:szCs w:val="28"/>
        </w:rPr>
      </w:pPr>
    </w:p>
    <w:p w14:paraId="28279A84" w14:textId="77777777" w:rsidR="00BE496D" w:rsidRPr="00BE496D" w:rsidRDefault="00BE496D" w:rsidP="00BE496D">
      <w:pPr>
        <w:numPr>
          <w:ilvl w:val="0"/>
          <w:numId w:val="6"/>
        </w:numPr>
        <w:rPr>
          <w:rFonts w:ascii="Times New Roman" w:hAnsi="Times New Roman" w:cs="Times New Roman"/>
          <w:sz w:val="28"/>
          <w:szCs w:val="28"/>
        </w:rPr>
      </w:pPr>
      <w:r w:rsidRPr="00BE496D">
        <w:rPr>
          <w:rFonts w:ascii="Times New Roman" w:hAnsi="Times New Roman" w:cs="Times New Roman"/>
          <w:b/>
          <w:bCs/>
          <w:i/>
          <w:iCs/>
          <w:sz w:val="28"/>
          <w:szCs w:val="28"/>
        </w:rPr>
        <w:lastRenderedPageBreak/>
        <w:t xml:space="preserve">End Subminimum Wage Webinar: </w:t>
      </w:r>
      <w:r w:rsidRPr="00BE496D">
        <w:rPr>
          <w:rFonts w:ascii="Times New Roman" w:hAnsi="Times New Roman" w:cs="Times New Roman"/>
          <w:sz w:val="28"/>
          <w:szCs w:val="28"/>
        </w:rPr>
        <w:t>Despite decades of progress for disability employment protections and civil rights, it is still legal to pay people with disabilities less than minimum wage. Section 14(c) of the Fair Labor Standards Act has allowed employers to pay disabled workers subminimum wage for close to 90 years. Recent data has shown that disabled employees working under a 14(c) certificate earned an average of $3.34 per hour with many workers making even less than this.   </w:t>
      </w:r>
    </w:p>
    <w:p w14:paraId="125F72D4" w14:textId="77777777" w:rsidR="00BE496D" w:rsidRPr="00BE496D" w:rsidRDefault="00BE496D" w:rsidP="00BE496D">
      <w:pPr>
        <w:rPr>
          <w:rFonts w:ascii="Times New Roman" w:hAnsi="Times New Roman" w:cs="Times New Roman"/>
          <w:sz w:val="28"/>
          <w:szCs w:val="28"/>
        </w:rPr>
      </w:pPr>
    </w:p>
    <w:p w14:paraId="72C4DD52" w14:textId="1414EA65" w:rsidR="00BE496D" w:rsidRPr="004C21CC" w:rsidRDefault="00BE496D" w:rsidP="004C21CC">
      <w:pPr>
        <w:pStyle w:val="ListParagraph"/>
        <w:rPr>
          <w:rFonts w:ascii="Times New Roman" w:hAnsi="Times New Roman" w:cs="Times New Roman"/>
          <w:sz w:val="28"/>
          <w:szCs w:val="28"/>
        </w:rPr>
      </w:pPr>
      <w:r w:rsidRPr="004C21CC">
        <w:rPr>
          <w:rFonts w:ascii="Times New Roman" w:hAnsi="Times New Roman" w:cs="Times New Roman"/>
          <w:sz w:val="28"/>
          <w:szCs w:val="28"/>
        </w:rPr>
        <w:t xml:space="preserve">The American Association of People with Disabilities (AAPD), the Autistic Self Advocacy Network (ASAN), and the National Council on Independent Living (NCIL) are hosting a webinar on </w:t>
      </w:r>
      <w:r w:rsidRPr="004C21CC">
        <w:rPr>
          <w:rFonts w:ascii="Times New Roman" w:hAnsi="Times New Roman" w:cs="Times New Roman"/>
          <w:b/>
          <w:bCs/>
          <w:i/>
          <w:iCs/>
          <w:sz w:val="28"/>
          <w:szCs w:val="28"/>
        </w:rPr>
        <w:t>March 14, 2024, from 1:00 PM-2:00 PM Eastern Time</w:t>
      </w:r>
      <w:r w:rsidRPr="004C21CC">
        <w:rPr>
          <w:rFonts w:ascii="Times New Roman" w:hAnsi="Times New Roman" w:cs="Times New Roman"/>
          <w:sz w:val="28"/>
          <w:szCs w:val="28"/>
        </w:rPr>
        <w:t xml:space="preserve"> to discuss and educate the public on why advocacy is necessary to end this harmful practice and the actions you can take to support this important policy change.  Zoom Registration can be found at </w:t>
      </w:r>
      <w:hyperlink r:id="rId23" w:tgtFrame="_blank" w:history="1">
        <w:r w:rsidR="006203FD">
          <w:rPr>
            <w:rStyle w:val="Hyperlink"/>
            <w:rFonts w:ascii="Times New Roman" w:hAnsi="Times New Roman" w:cs="Times New Roman"/>
            <w:sz w:val="28"/>
            <w:szCs w:val="28"/>
          </w:rPr>
          <w:t>Subminimum Wage Webinar Registration</w:t>
        </w:r>
      </w:hyperlink>
      <w:r w:rsidR="006203FD">
        <w:rPr>
          <w:rStyle w:val="Hyperlink"/>
          <w:rFonts w:ascii="Times New Roman" w:hAnsi="Times New Roman" w:cs="Times New Roman"/>
          <w:sz w:val="28"/>
          <w:szCs w:val="28"/>
        </w:rPr>
        <w:t xml:space="preserve"> </w:t>
      </w:r>
      <w:r w:rsidRPr="004C21CC">
        <w:rPr>
          <w:rFonts w:ascii="Times New Roman" w:hAnsi="Times New Roman" w:cs="Times New Roman"/>
          <w:sz w:val="28"/>
          <w:szCs w:val="28"/>
        </w:rPr>
        <w:t xml:space="preserve">or reach out to </w:t>
      </w:r>
      <w:hyperlink r:id="rId24" w:history="1">
        <w:r w:rsidRPr="004C21CC">
          <w:rPr>
            <w:rStyle w:val="Hyperlink"/>
            <w:rFonts w:ascii="Times New Roman" w:hAnsi="Times New Roman" w:cs="Times New Roman"/>
            <w:sz w:val="28"/>
            <w:szCs w:val="28"/>
          </w:rPr>
          <w:t>jessica@ncil.org</w:t>
        </w:r>
      </w:hyperlink>
      <w:r w:rsidRPr="004C21CC">
        <w:rPr>
          <w:rFonts w:ascii="Times New Roman" w:hAnsi="Times New Roman" w:cs="Times New Roman"/>
          <w:sz w:val="28"/>
          <w:szCs w:val="28"/>
        </w:rPr>
        <w:t xml:space="preserve"> for more information.</w:t>
      </w:r>
    </w:p>
    <w:p w14:paraId="056B765F" w14:textId="77777777" w:rsidR="00BE496D" w:rsidRPr="00BE496D" w:rsidRDefault="00BE496D" w:rsidP="00BE496D">
      <w:pPr>
        <w:rPr>
          <w:rFonts w:ascii="Times New Roman" w:hAnsi="Times New Roman" w:cs="Times New Roman"/>
          <w:b/>
          <w:bCs/>
          <w:i/>
          <w:iCs/>
          <w:sz w:val="28"/>
          <w:szCs w:val="28"/>
        </w:rPr>
      </w:pPr>
    </w:p>
    <w:p w14:paraId="06A8DD6D" w14:textId="77777777" w:rsidR="00BE496D" w:rsidRPr="00BE496D" w:rsidRDefault="00BE496D" w:rsidP="00BE496D">
      <w:pPr>
        <w:numPr>
          <w:ilvl w:val="0"/>
          <w:numId w:val="7"/>
        </w:numPr>
        <w:rPr>
          <w:rFonts w:ascii="Times New Roman" w:hAnsi="Times New Roman" w:cs="Times New Roman"/>
          <w:sz w:val="28"/>
          <w:szCs w:val="28"/>
        </w:rPr>
      </w:pPr>
      <w:r w:rsidRPr="00BE496D">
        <w:rPr>
          <w:rFonts w:ascii="Times New Roman" w:hAnsi="Times New Roman" w:cs="Times New Roman"/>
          <w:b/>
          <w:bCs/>
          <w:i/>
          <w:iCs/>
          <w:sz w:val="28"/>
          <w:szCs w:val="28"/>
        </w:rPr>
        <w:t xml:space="preserve">Understanding the Role of the Independent Living (IL) Network Before, During and After a Disaster: </w:t>
      </w:r>
      <w:r w:rsidRPr="00BE496D">
        <w:rPr>
          <w:rFonts w:ascii="Times New Roman" w:hAnsi="Times New Roman" w:cs="Times New Roman"/>
          <w:sz w:val="28"/>
          <w:szCs w:val="28"/>
        </w:rPr>
        <w:t>Please</w:t>
      </w:r>
      <w:r w:rsidRPr="00BE496D">
        <w:rPr>
          <w:rFonts w:ascii="Times New Roman" w:hAnsi="Times New Roman" w:cs="Times New Roman"/>
          <w:b/>
          <w:bCs/>
          <w:i/>
          <w:iCs/>
          <w:sz w:val="28"/>
          <w:szCs w:val="28"/>
        </w:rPr>
        <w:t xml:space="preserve"> </w:t>
      </w:r>
      <w:r w:rsidRPr="00BE496D">
        <w:rPr>
          <w:rFonts w:ascii="Times New Roman" w:hAnsi="Times New Roman" w:cs="Times New Roman"/>
          <w:sz w:val="28"/>
          <w:szCs w:val="28"/>
        </w:rPr>
        <w:t xml:space="preserve">join us on </w:t>
      </w:r>
      <w:r w:rsidRPr="00BE496D">
        <w:rPr>
          <w:rFonts w:ascii="Times New Roman" w:hAnsi="Times New Roman" w:cs="Times New Roman"/>
          <w:b/>
          <w:bCs/>
          <w:i/>
          <w:iCs/>
          <w:sz w:val="28"/>
          <w:szCs w:val="28"/>
        </w:rPr>
        <w:t xml:space="preserve">March 27, 2024 from 3:00 P.M.-4:30 P.M. Eastern Time </w:t>
      </w:r>
      <w:r w:rsidRPr="00BE496D">
        <w:rPr>
          <w:rFonts w:ascii="Times New Roman" w:hAnsi="Times New Roman" w:cs="Times New Roman"/>
          <w:sz w:val="28"/>
          <w:szCs w:val="28"/>
        </w:rPr>
        <w:t xml:space="preserve"> for a lively discussion with OILP staff, SILC/CIL directors and our colleagues from the Partnership for Inclusive Disaster Strategies (Partnership) as we discuss this resource tool and dive into a discussion about CIL and SILC involvement before, during and after disaster, including development of SPIL goals around disaster and emergency management.</w:t>
      </w:r>
    </w:p>
    <w:p w14:paraId="174359F2" w14:textId="77777777" w:rsidR="00BE496D" w:rsidRPr="00BE496D" w:rsidRDefault="00BE496D" w:rsidP="00BE496D">
      <w:pPr>
        <w:rPr>
          <w:rFonts w:ascii="Times New Roman" w:hAnsi="Times New Roman" w:cs="Times New Roman"/>
          <w:sz w:val="28"/>
          <w:szCs w:val="28"/>
        </w:rPr>
      </w:pPr>
    </w:p>
    <w:p w14:paraId="0DDE4700" w14:textId="77777777" w:rsidR="00BE496D" w:rsidRPr="00F47A73" w:rsidRDefault="00BE496D" w:rsidP="00F47A73">
      <w:pPr>
        <w:pStyle w:val="ListParagraph"/>
        <w:rPr>
          <w:rFonts w:ascii="Times New Roman" w:hAnsi="Times New Roman" w:cs="Times New Roman"/>
          <w:sz w:val="28"/>
          <w:szCs w:val="28"/>
        </w:rPr>
      </w:pPr>
      <w:r w:rsidRPr="00F47A73">
        <w:rPr>
          <w:rFonts w:ascii="Times New Roman" w:hAnsi="Times New Roman" w:cs="Times New Roman"/>
          <w:sz w:val="28"/>
          <w:szCs w:val="28"/>
        </w:rPr>
        <w:t xml:space="preserve">Climate change has created more severe and unpredictable weather events, which have unfortunately increased both emergencies and disasters. To respond effectively to these events, we want to be sure our Independent Living (IL) networks know what actions to take before, during, and after a disaster. </w:t>
      </w:r>
    </w:p>
    <w:p w14:paraId="23567350" w14:textId="77777777" w:rsidR="00BE496D" w:rsidRPr="00BE496D" w:rsidRDefault="00BE496D" w:rsidP="00BE496D">
      <w:pPr>
        <w:rPr>
          <w:rFonts w:ascii="Times New Roman" w:hAnsi="Times New Roman" w:cs="Times New Roman"/>
          <w:sz w:val="28"/>
          <w:szCs w:val="28"/>
        </w:rPr>
      </w:pPr>
    </w:p>
    <w:p w14:paraId="46929343" w14:textId="1E0FA669" w:rsidR="00BE496D" w:rsidRPr="00F47A73" w:rsidRDefault="00BE496D" w:rsidP="00F47A73">
      <w:pPr>
        <w:pStyle w:val="ListParagraph"/>
        <w:rPr>
          <w:rFonts w:ascii="Times New Roman" w:hAnsi="Times New Roman" w:cs="Times New Roman"/>
          <w:sz w:val="28"/>
          <w:szCs w:val="28"/>
        </w:rPr>
      </w:pPr>
      <w:r w:rsidRPr="00F47A73">
        <w:rPr>
          <w:rFonts w:ascii="Times New Roman" w:hAnsi="Times New Roman" w:cs="Times New Roman"/>
          <w:sz w:val="28"/>
          <w:szCs w:val="28"/>
        </w:rPr>
        <w:lastRenderedPageBreak/>
        <w:t xml:space="preserve">This Frequently Asked Questions (FAQ) document, </w:t>
      </w:r>
      <w:r w:rsidRPr="00F47A73">
        <w:rPr>
          <w:rFonts w:ascii="Times New Roman" w:hAnsi="Times New Roman" w:cs="Times New Roman"/>
          <w:i/>
          <w:iCs/>
          <w:sz w:val="28"/>
          <w:szCs w:val="28"/>
        </w:rPr>
        <w:t>“</w:t>
      </w:r>
      <w:hyperlink r:id="rId25" w:tgtFrame="_blank" w:history="1">
        <w:r w:rsidRPr="00F47A73">
          <w:rPr>
            <w:rStyle w:val="Hyperlink"/>
            <w:rFonts w:ascii="Times New Roman" w:hAnsi="Times New Roman" w:cs="Times New Roman"/>
            <w:i/>
            <w:iCs/>
            <w:sz w:val="28"/>
            <w:szCs w:val="28"/>
          </w:rPr>
          <w:t>Understanding the Role of the Independent Living (IL) Network Before, During and After a Disaster</w:t>
        </w:r>
      </w:hyperlink>
      <w:r w:rsidRPr="00F47A73">
        <w:rPr>
          <w:rFonts w:ascii="Times New Roman" w:hAnsi="Times New Roman" w:cs="Times New Roman"/>
          <w:i/>
          <w:iCs/>
          <w:sz w:val="28"/>
          <w:szCs w:val="28"/>
          <w:u w:val="single"/>
        </w:rPr>
        <w:t>,</w:t>
      </w:r>
      <w:r w:rsidRPr="00F47A73">
        <w:rPr>
          <w:rFonts w:ascii="Times New Roman" w:hAnsi="Times New Roman" w:cs="Times New Roman"/>
          <w:i/>
          <w:iCs/>
          <w:sz w:val="28"/>
          <w:szCs w:val="28"/>
        </w:rPr>
        <w:t>”</w:t>
      </w:r>
      <w:r w:rsidRPr="00F47A73">
        <w:rPr>
          <w:rFonts w:ascii="Times New Roman" w:hAnsi="Times New Roman" w:cs="Times New Roman"/>
          <w:sz w:val="28"/>
          <w:szCs w:val="28"/>
        </w:rPr>
        <w:t xml:space="preserve"> answers questions that ACL has received most often from Centers for Independent Living (CILs) and Statewide Independent Living Councils (SILCs) over the years. Further, it will be helpful to CILs, SILCs, and your state networks as you begin to develop the next three-year State Plan for Independent Living (SPIL). Register online at </w:t>
      </w:r>
      <w:hyperlink r:id="rId26" w:history="1">
        <w:r w:rsidR="006203FD">
          <w:rPr>
            <w:rStyle w:val="Hyperlink"/>
            <w:rFonts w:ascii="Times New Roman" w:hAnsi="Times New Roman" w:cs="Times New Roman"/>
            <w:sz w:val="28"/>
            <w:szCs w:val="28"/>
          </w:rPr>
          <w:t>The Role of the IL Network Before, During and After Disasters</w:t>
        </w:r>
      </w:hyperlink>
      <w:r w:rsidRPr="00F47A73">
        <w:rPr>
          <w:rFonts w:ascii="Times New Roman" w:hAnsi="Times New Roman" w:cs="Times New Roman"/>
          <w:sz w:val="28"/>
          <w:szCs w:val="28"/>
        </w:rPr>
        <w:t xml:space="preserve"> or email </w:t>
      </w:r>
      <w:hyperlink r:id="rId27" w:history="1">
        <w:r w:rsidRPr="00F47A73">
          <w:rPr>
            <w:rStyle w:val="Hyperlink"/>
            <w:rFonts w:ascii="Times New Roman" w:hAnsi="Times New Roman" w:cs="Times New Roman"/>
            <w:sz w:val="28"/>
            <w:szCs w:val="28"/>
          </w:rPr>
          <w:t>Mary-Kate@ncil.org</w:t>
        </w:r>
      </w:hyperlink>
      <w:r w:rsidRPr="00F47A73">
        <w:rPr>
          <w:rFonts w:ascii="Times New Roman" w:hAnsi="Times New Roman" w:cs="Times New Roman"/>
          <w:sz w:val="28"/>
          <w:szCs w:val="28"/>
        </w:rPr>
        <w:t xml:space="preserve"> for more information. </w:t>
      </w:r>
    </w:p>
    <w:p w14:paraId="00284AF5" w14:textId="77777777" w:rsidR="00BE496D" w:rsidRPr="00BE496D" w:rsidRDefault="00BE496D" w:rsidP="00BE496D">
      <w:pPr>
        <w:rPr>
          <w:rFonts w:ascii="Times New Roman" w:hAnsi="Times New Roman" w:cs="Times New Roman"/>
          <w:sz w:val="28"/>
          <w:szCs w:val="28"/>
        </w:rPr>
      </w:pPr>
    </w:p>
    <w:p w14:paraId="24D055C6" w14:textId="47B403CA" w:rsidR="00BE496D" w:rsidRPr="004C21CC" w:rsidRDefault="00BE496D" w:rsidP="004C21CC">
      <w:pPr>
        <w:pStyle w:val="ListParagraph"/>
        <w:rPr>
          <w:rFonts w:ascii="Times New Roman" w:hAnsi="Times New Roman" w:cs="Times New Roman"/>
          <w:sz w:val="28"/>
          <w:szCs w:val="28"/>
        </w:rPr>
      </w:pPr>
      <w:r w:rsidRPr="004C21CC">
        <w:rPr>
          <w:rFonts w:ascii="Times New Roman" w:hAnsi="Times New Roman" w:cs="Times New Roman"/>
          <w:sz w:val="28"/>
          <w:szCs w:val="28"/>
        </w:rPr>
        <w:t xml:space="preserve">Leer </w:t>
      </w:r>
      <w:proofErr w:type="spellStart"/>
      <w:r w:rsidRPr="004C21CC">
        <w:rPr>
          <w:rFonts w:ascii="Times New Roman" w:hAnsi="Times New Roman" w:cs="Times New Roman"/>
          <w:sz w:val="28"/>
          <w:szCs w:val="28"/>
        </w:rPr>
        <w:t>en</w:t>
      </w:r>
      <w:proofErr w:type="spellEnd"/>
      <w:r w:rsidRPr="004C21CC">
        <w:rPr>
          <w:rFonts w:ascii="Times New Roman" w:hAnsi="Times New Roman" w:cs="Times New Roman"/>
          <w:sz w:val="28"/>
          <w:szCs w:val="28"/>
        </w:rPr>
        <w:t xml:space="preserve"> </w:t>
      </w:r>
      <w:proofErr w:type="spellStart"/>
      <w:r w:rsidRPr="004C21CC">
        <w:rPr>
          <w:rFonts w:ascii="Times New Roman" w:hAnsi="Times New Roman" w:cs="Times New Roman"/>
          <w:sz w:val="28"/>
          <w:szCs w:val="28"/>
        </w:rPr>
        <w:t>español</w:t>
      </w:r>
      <w:proofErr w:type="spellEnd"/>
      <w:r w:rsidRPr="004C21CC">
        <w:rPr>
          <w:rFonts w:ascii="Times New Roman" w:hAnsi="Times New Roman" w:cs="Times New Roman"/>
          <w:sz w:val="28"/>
          <w:szCs w:val="28"/>
        </w:rPr>
        <w:t xml:space="preserve"> (</w:t>
      </w:r>
      <w:hyperlink r:id="rId28" w:history="1">
        <w:r w:rsidR="006203FD">
          <w:rPr>
            <w:rStyle w:val="Hyperlink"/>
            <w:rFonts w:ascii="Times New Roman" w:hAnsi="Times New Roman" w:cs="Times New Roman"/>
            <w:sz w:val="28"/>
            <w:szCs w:val="28"/>
          </w:rPr>
          <w:t>The Role of The IL Network Before, During and After Disasters</w:t>
        </w:r>
      </w:hyperlink>
      <w:r w:rsidRPr="004C21CC">
        <w:rPr>
          <w:rFonts w:ascii="Times New Roman" w:hAnsi="Times New Roman" w:cs="Times New Roman"/>
          <w:sz w:val="28"/>
          <w:szCs w:val="28"/>
        </w:rPr>
        <w:t xml:space="preserve">) </w:t>
      </w:r>
    </w:p>
    <w:p w14:paraId="67774C52" w14:textId="77777777" w:rsidR="00BE496D" w:rsidRPr="00BE496D" w:rsidRDefault="00BE496D" w:rsidP="00BE496D">
      <w:pPr>
        <w:rPr>
          <w:rFonts w:ascii="Times New Roman" w:hAnsi="Times New Roman" w:cs="Times New Roman"/>
          <w:sz w:val="28"/>
          <w:szCs w:val="28"/>
        </w:rPr>
      </w:pPr>
    </w:p>
    <w:p w14:paraId="12C86406" w14:textId="5FA5851B" w:rsidR="00E74F41" w:rsidRPr="00DC6F6B" w:rsidRDefault="00BE496D" w:rsidP="00DC6F6B">
      <w:pPr>
        <w:numPr>
          <w:ilvl w:val="0"/>
          <w:numId w:val="8"/>
        </w:numPr>
        <w:rPr>
          <w:rFonts w:ascii="Times New Roman" w:hAnsi="Times New Roman" w:cs="Times New Roman"/>
          <w:sz w:val="28"/>
          <w:szCs w:val="28"/>
        </w:rPr>
      </w:pPr>
      <w:r w:rsidRPr="00BE496D">
        <w:rPr>
          <w:rFonts w:ascii="Times New Roman" w:hAnsi="Times New Roman" w:cs="Times New Roman"/>
          <w:b/>
          <w:bCs/>
          <w:i/>
          <w:iCs/>
          <w:sz w:val="28"/>
          <w:szCs w:val="28"/>
        </w:rPr>
        <w:t xml:space="preserve">SOGI Webinar Recording and Materials Now Available: </w:t>
      </w:r>
      <w:r w:rsidRPr="00BE496D">
        <w:rPr>
          <w:rFonts w:ascii="Times New Roman" w:hAnsi="Times New Roman" w:cs="Times New Roman"/>
          <w:sz w:val="28"/>
          <w:szCs w:val="28"/>
        </w:rPr>
        <w:t>Thank you for attending our recent SOGI Data webinar on February 9, 2024. The recording is available</w:t>
      </w:r>
      <w:r w:rsidR="00C071AB">
        <w:rPr>
          <w:rFonts w:ascii="Times New Roman" w:hAnsi="Times New Roman" w:cs="Times New Roman"/>
          <w:sz w:val="28"/>
          <w:szCs w:val="28"/>
        </w:rPr>
        <w:t xml:space="preserve"> at</w:t>
      </w:r>
      <w:r w:rsidRPr="00BE496D">
        <w:rPr>
          <w:rFonts w:ascii="Times New Roman" w:hAnsi="Times New Roman" w:cs="Times New Roman"/>
          <w:sz w:val="28"/>
          <w:szCs w:val="28"/>
        </w:rPr>
        <w:t xml:space="preserve"> </w:t>
      </w:r>
      <w:hyperlink r:id="rId29" w:history="1">
        <w:r w:rsidR="00E74F41" w:rsidRPr="00E74F41">
          <w:rPr>
            <w:rStyle w:val="Hyperlink"/>
            <w:rFonts w:ascii="Times New Roman" w:hAnsi="Times New Roman" w:cs="Times New Roman"/>
            <w:sz w:val="28"/>
            <w:szCs w:val="28"/>
          </w:rPr>
          <w:t>ACL Collection on</w:t>
        </w:r>
        <w:r w:rsidR="00E74F41" w:rsidRPr="00E74F41">
          <w:rPr>
            <w:rStyle w:val="Hyperlink"/>
            <w:rFonts w:ascii="Times New Roman" w:hAnsi="Times New Roman" w:cs="Times New Roman"/>
            <w:sz w:val="28"/>
            <w:szCs w:val="28"/>
          </w:rPr>
          <w:t xml:space="preserve"> </w:t>
        </w:r>
        <w:r w:rsidR="00E74F41" w:rsidRPr="00E74F41">
          <w:rPr>
            <w:rStyle w:val="Hyperlink"/>
            <w:rFonts w:ascii="Times New Roman" w:hAnsi="Times New Roman" w:cs="Times New Roman"/>
            <w:sz w:val="28"/>
            <w:szCs w:val="28"/>
          </w:rPr>
          <w:t>SOGI Data Webinar</w:t>
        </w:r>
      </w:hyperlink>
      <w:r w:rsidR="00E74F41">
        <w:rPr>
          <w:rFonts w:ascii="Times New Roman" w:hAnsi="Times New Roman" w:cs="Times New Roman"/>
          <w:sz w:val="28"/>
          <w:szCs w:val="28"/>
        </w:rPr>
        <w:t>.</w:t>
      </w:r>
    </w:p>
    <w:p w14:paraId="327E9251" w14:textId="6C1239BD" w:rsidR="00BE496D" w:rsidRPr="00BE496D" w:rsidRDefault="00BE496D" w:rsidP="00F47A73">
      <w:pPr>
        <w:jc w:val="center"/>
        <w:rPr>
          <w:rFonts w:ascii="Times New Roman" w:hAnsi="Times New Roman" w:cs="Times New Roman"/>
          <w:sz w:val="28"/>
          <w:szCs w:val="28"/>
        </w:rPr>
      </w:pPr>
    </w:p>
    <w:p w14:paraId="3CBFF8E1" w14:textId="11369CF2" w:rsidR="00BE496D" w:rsidRPr="00BE496D" w:rsidRDefault="00BE496D" w:rsidP="00BE496D">
      <w:pPr>
        <w:numPr>
          <w:ilvl w:val="0"/>
          <w:numId w:val="8"/>
        </w:numPr>
        <w:rPr>
          <w:rFonts w:ascii="Times New Roman" w:hAnsi="Times New Roman" w:cs="Times New Roman"/>
          <w:sz w:val="28"/>
          <w:szCs w:val="28"/>
        </w:rPr>
      </w:pPr>
      <w:r w:rsidRPr="00BE496D">
        <w:rPr>
          <w:rFonts w:ascii="Times New Roman" w:hAnsi="Times New Roman" w:cs="Times New Roman"/>
          <w:b/>
          <w:bCs/>
          <w:i/>
          <w:iCs/>
          <w:sz w:val="28"/>
          <w:szCs w:val="28"/>
        </w:rPr>
        <w:t xml:space="preserve">SPIL Training and Technical Assistance Series: </w:t>
      </w:r>
      <w:r w:rsidRPr="00BE496D">
        <w:rPr>
          <w:rFonts w:ascii="Times New Roman" w:hAnsi="Times New Roman" w:cs="Times New Roman"/>
          <w:sz w:val="28"/>
          <w:szCs w:val="28"/>
        </w:rPr>
        <w:t xml:space="preserve">Please join IL-NET's newly launched monthly virtual meeting that offers comprehensive training and technical assistance for the State Plan for Independent Living (SPIL). These sessions are aimed at providing you with in-depth training on SPIL requirements, while also offering a platform to discuss how to leverage your plan to build cross-coordination and elevate the IL network in your state. By participating, you will have the opportunity to learn from experts and peers alike and gain valuable insights on how to make the most of your SPIL. Don't miss out on this opportunity and join us on the first Thursday of every month. To register or for more information, please visit </w:t>
      </w:r>
      <w:hyperlink r:id="rId30" w:history="1">
        <w:r w:rsidR="008F4A35">
          <w:rPr>
            <w:rStyle w:val="Hyperlink"/>
            <w:rFonts w:ascii="Times New Roman" w:hAnsi="Times New Roman" w:cs="Times New Roman"/>
            <w:sz w:val="28"/>
            <w:szCs w:val="28"/>
          </w:rPr>
          <w:t>ILRU's SPIL Training and Technical Assistance Series webpage</w:t>
        </w:r>
      </w:hyperlink>
      <w:r w:rsidR="008F4A35">
        <w:rPr>
          <w:rStyle w:val="Hyperlink"/>
          <w:rFonts w:ascii="Times New Roman" w:hAnsi="Times New Roman" w:cs="Times New Roman"/>
          <w:sz w:val="28"/>
          <w:szCs w:val="28"/>
        </w:rPr>
        <w:t xml:space="preserve">. </w:t>
      </w:r>
    </w:p>
    <w:tbl>
      <w:tblPr>
        <w:tblW w:w="5000" w:type="pct"/>
        <w:tblLook w:val="04A0" w:firstRow="1" w:lastRow="0" w:firstColumn="1" w:lastColumn="0" w:noHBand="0" w:noVBand="1"/>
      </w:tblPr>
      <w:tblGrid>
        <w:gridCol w:w="9360"/>
      </w:tblGrid>
      <w:tr w:rsidR="00BE496D" w:rsidRPr="00BE496D" w14:paraId="58E40A42" w14:textId="77777777" w:rsidTr="00A71B45">
        <w:tc>
          <w:tcPr>
            <w:tcW w:w="5000" w:type="pct"/>
            <w:hideMark/>
          </w:tcPr>
          <w:p w14:paraId="2BBBA635" w14:textId="77777777" w:rsidR="00BE496D" w:rsidRPr="00BE496D" w:rsidRDefault="00BE496D" w:rsidP="00BE496D">
            <w:pPr>
              <w:rPr>
                <w:rFonts w:ascii="Times New Roman" w:hAnsi="Times New Roman" w:cs="Times New Roman"/>
                <w:sz w:val="28"/>
                <w:szCs w:val="28"/>
              </w:rPr>
            </w:pPr>
          </w:p>
        </w:tc>
      </w:tr>
    </w:tbl>
    <w:p w14:paraId="3F6A58FF" w14:textId="77777777" w:rsidR="00BE496D" w:rsidRPr="00BE496D" w:rsidRDefault="00BE496D" w:rsidP="00BE496D">
      <w:pPr>
        <w:rPr>
          <w:rFonts w:ascii="Times New Roman" w:hAnsi="Times New Roman" w:cs="Times New Roman"/>
          <w:b/>
          <w:bCs/>
          <w:i/>
          <w:iCs/>
          <w:sz w:val="28"/>
          <w:szCs w:val="28"/>
        </w:rPr>
      </w:pPr>
    </w:p>
    <w:p w14:paraId="6DE5125D" w14:textId="77777777" w:rsidR="00BE496D" w:rsidRPr="00BE496D" w:rsidRDefault="00BE496D" w:rsidP="00BE496D">
      <w:pPr>
        <w:numPr>
          <w:ilvl w:val="0"/>
          <w:numId w:val="5"/>
        </w:numPr>
        <w:rPr>
          <w:rFonts w:ascii="Times New Roman" w:hAnsi="Times New Roman" w:cs="Times New Roman"/>
          <w:b/>
          <w:bCs/>
          <w:i/>
          <w:iCs/>
          <w:sz w:val="28"/>
          <w:szCs w:val="28"/>
        </w:rPr>
      </w:pPr>
      <w:r w:rsidRPr="00BE496D">
        <w:rPr>
          <w:rFonts w:ascii="Times New Roman" w:hAnsi="Times New Roman" w:cs="Times New Roman"/>
          <w:b/>
          <w:bCs/>
          <w:i/>
          <w:iCs/>
          <w:sz w:val="28"/>
          <w:szCs w:val="28"/>
        </w:rPr>
        <w:t xml:space="preserve">ILRU IL-NET National Training and Technical Assistance (T&amp;TA) Center: Management 101: A Guide for New CIL Executive Directors: </w:t>
      </w:r>
      <w:r w:rsidRPr="00BE496D">
        <w:rPr>
          <w:rFonts w:ascii="Times New Roman" w:hAnsi="Times New Roman" w:cs="Times New Roman"/>
          <w:sz w:val="28"/>
          <w:szCs w:val="28"/>
        </w:rPr>
        <w:t xml:space="preserve">Are you a New Center for Independent Living (CIL) Executive Director, or planning to become an Executive Director in the future? </w:t>
      </w:r>
    </w:p>
    <w:p w14:paraId="07FE70ED" w14:textId="77777777" w:rsidR="00BE496D" w:rsidRPr="00BE496D" w:rsidRDefault="00BE496D" w:rsidP="00BE496D">
      <w:pPr>
        <w:rPr>
          <w:rFonts w:ascii="Times New Roman" w:hAnsi="Times New Roman" w:cs="Times New Roman"/>
          <w:b/>
          <w:bCs/>
          <w:i/>
          <w:iCs/>
          <w:sz w:val="28"/>
          <w:szCs w:val="28"/>
        </w:rPr>
      </w:pPr>
    </w:p>
    <w:p w14:paraId="473EE061" w14:textId="77777777" w:rsidR="00BE496D" w:rsidRPr="00F47A73" w:rsidRDefault="00BE496D" w:rsidP="00F47A73">
      <w:pPr>
        <w:pStyle w:val="ListParagraph"/>
        <w:rPr>
          <w:rFonts w:ascii="Times New Roman" w:hAnsi="Times New Roman" w:cs="Times New Roman"/>
          <w:sz w:val="28"/>
          <w:szCs w:val="28"/>
        </w:rPr>
      </w:pPr>
      <w:r w:rsidRPr="00F47A73">
        <w:rPr>
          <w:rFonts w:ascii="Times New Roman" w:hAnsi="Times New Roman" w:cs="Times New Roman"/>
          <w:sz w:val="28"/>
          <w:szCs w:val="28"/>
        </w:rPr>
        <w:t>This course will focus your attention on important aspects of the job that you need to know about early on and that might get lost in the daily conflicting demands for attention.</w:t>
      </w:r>
    </w:p>
    <w:p w14:paraId="5232D07D" w14:textId="77777777" w:rsidR="00BE496D" w:rsidRPr="00BE496D" w:rsidRDefault="00BE496D" w:rsidP="00BE496D">
      <w:pPr>
        <w:rPr>
          <w:rFonts w:ascii="Times New Roman" w:hAnsi="Times New Roman" w:cs="Times New Roman"/>
          <w:sz w:val="28"/>
          <w:szCs w:val="28"/>
        </w:rPr>
      </w:pPr>
    </w:p>
    <w:p w14:paraId="027530CB" w14:textId="77777777" w:rsidR="00BE496D" w:rsidRPr="00F47A73" w:rsidRDefault="00BE496D" w:rsidP="00F47A73">
      <w:pPr>
        <w:pStyle w:val="ListParagraph"/>
        <w:rPr>
          <w:rFonts w:ascii="Times New Roman" w:hAnsi="Times New Roman" w:cs="Times New Roman"/>
          <w:sz w:val="28"/>
          <w:szCs w:val="28"/>
        </w:rPr>
      </w:pPr>
      <w:r w:rsidRPr="00F47A73">
        <w:rPr>
          <w:rFonts w:ascii="Times New Roman" w:hAnsi="Times New Roman" w:cs="Times New Roman"/>
          <w:sz w:val="28"/>
          <w:szCs w:val="28"/>
        </w:rPr>
        <w:t>Concrete action steps are provided in easy-to-use checklists, bullet points, dos and don’ts, and general knowledge to support newly hired Executive Directors of Centers for Independent Living.</w:t>
      </w:r>
    </w:p>
    <w:p w14:paraId="64DD8601" w14:textId="77777777" w:rsidR="00BE496D" w:rsidRPr="00BE496D" w:rsidRDefault="00BE496D" w:rsidP="00BE496D">
      <w:pPr>
        <w:rPr>
          <w:rFonts w:ascii="Times New Roman" w:hAnsi="Times New Roman" w:cs="Times New Roman"/>
          <w:b/>
          <w:bCs/>
          <w:i/>
          <w:iCs/>
          <w:sz w:val="28"/>
          <w:szCs w:val="28"/>
        </w:rPr>
      </w:pPr>
    </w:p>
    <w:p w14:paraId="216ABF4A" w14:textId="30CCF2B1" w:rsidR="00BE496D" w:rsidRPr="004C21CC" w:rsidRDefault="00000000" w:rsidP="004C21CC">
      <w:pPr>
        <w:pStyle w:val="ListParagraph"/>
        <w:rPr>
          <w:rFonts w:ascii="Times New Roman" w:hAnsi="Times New Roman" w:cs="Times New Roman"/>
          <w:sz w:val="28"/>
          <w:szCs w:val="28"/>
        </w:rPr>
      </w:pPr>
      <w:hyperlink r:id="rId31" w:history="1">
        <w:r w:rsidR="00BE496D" w:rsidRPr="004C21CC">
          <w:rPr>
            <w:rStyle w:val="Hyperlink"/>
            <w:rFonts w:ascii="Times New Roman" w:hAnsi="Times New Roman" w:cs="Times New Roman"/>
            <w:sz w:val="28"/>
            <w:szCs w:val="28"/>
          </w:rPr>
          <w:t>Visit ILRU's website to view this training</w:t>
        </w:r>
      </w:hyperlink>
    </w:p>
    <w:p w14:paraId="17394C15" w14:textId="77777777" w:rsidR="00BE496D" w:rsidRPr="00BE496D" w:rsidRDefault="00BE496D" w:rsidP="00BE496D">
      <w:pPr>
        <w:rPr>
          <w:rFonts w:ascii="Times New Roman" w:hAnsi="Times New Roman" w:cs="Times New Roman"/>
          <w:sz w:val="28"/>
          <w:szCs w:val="28"/>
        </w:rPr>
      </w:pPr>
    </w:p>
    <w:p w14:paraId="0C287F13" w14:textId="77777777" w:rsidR="00BE496D" w:rsidRPr="00BE496D" w:rsidRDefault="00BE496D" w:rsidP="00BE496D">
      <w:pPr>
        <w:numPr>
          <w:ilvl w:val="1"/>
          <w:numId w:val="7"/>
        </w:numPr>
        <w:rPr>
          <w:rFonts w:ascii="Times New Roman" w:hAnsi="Times New Roman" w:cs="Times New Roman"/>
          <w:sz w:val="28"/>
          <w:szCs w:val="28"/>
        </w:rPr>
      </w:pPr>
      <w:r w:rsidRPr="00BE496D">
        <w:rPr>
          <w:rFonts w:ascii="Times New Roman" w:hAnsi="Times New Roman" w:cs="Times New Roman"/>
          <w:b/>
          <w:bCs/>
          <w:i/>
          <w:iCs/>
          <w:sz w:val="28"/>
          <w:szCs w:val="28"/>
        </w:rPr>
        <w:t>2024 Rural Conversation Series: 3rd Wednesday of the Month at 1:00 p.m. Eastern</w:t>
      </w:r>
    </w:p>
    <w:p w14:paraId="089FAD49" w14:textId="77777777" w:rsidR="00BE496D" w:rsidRPr="00BE496D" w:rsidRDefault="00BE496D" w:rsidP="00BE496D">
      <w:pPr>
        <w:rPr>
          <w:rFonts w:ascii="Times New Roman" w:hAnsi="Times New Roman" w:cs="Times New Roman"/>
          <w:i/>
          <w:iCs/>
          <w:sz w:val="28"/>
          <w:szCs w:val="28"/>
        </w:rPr>
      </w:pPr>
    </w:p>
    <w:p w14:paraId="70C77187" w14:textId="0B5F4349"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The Rural Conversation Community series is provided by ILRU's IL-NET National Training and Technical Assistance Center for Independent Living and facilitated by APRIL, the Association of Programs for Rural Independent Living. There are no presenters or designated speakers in 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sidRPr="00BE496D">
        <w:rPr>
          <w:rFonts w:ascii="Times New Roman" w:hAnsi="Times New Roman" w:cs="Times New Roman"/>
          <w:sz w:val="28"/>
          <w:szCs w:val="28"/>
        </w:rPr>
        <w:br/>
      </w:r>
      <w:hyperlink r:id="rId32" w:tgtFrame="_blank" w:history="1">
        <w:r w:rsidR="00A33C55">
          <w:rPr>
            <w:rStyle w:val="Hyperlink"/>
            <w:rFonts w:ascii="Times New Roman" w:hAnsi="Times New Roman" w:cs="Times New Roman"/>
            <w:sz w:val="28"/>
            <w:szCs w:val="28"/>
          </w:rPr>
          <w:t>ILRU TTA Center/IL-NET and APRIL Present: Rural Conversation Series</w:t>
        </w:r>
      </w:hyperlink>
    </w:p>
    <w:p w14:paraId="2E5B4819" w14:textId="77777777" w:rsidR="00BE496D" w:rsidRPr="00BE496D" w:rsidRDefault="00BE496D" w:rsidP="00BE496D">
      <w:pPr>
        <w:numPr>
          <w:ilvl w:val="0"/>
          <w:numId w:val="9"/>
        </w:numPr>
        <w:rPr>
          <w:rFonts w:ascii="Times New Roman" w:hAnsi="Times New Roman" w:cs="Times New Roman"/>
          <w:b/>
          <w:bCs/>
          <w:i/>
          <w:iCs/>
          <w:sz w:val="28"/>
          <w:szCs w:val="28"/>
        </w:rPr>
      </w:pPr>
      <w:r w:rsidRPr="00BE496D">
        <w:rPr>
          <w:rFonts w:ascii="Times New Roman" w:hAnsi="Times New Roman" w:cs="Times New Roman"/>
          <w:b/>
          <w:bCs/>
          <w:i/>
          <w:iCs/>
          <w:sz w:val="28"/>
          <w:szCs w:val="28"/>
        </w:rPr>
        <w:t>Youth Coordinator Connect Meetings: 1st Tuesday of the Month at 2:00 p.m. Eastern</w:t>
      </w:r>
    </w:p>
    <w:p w14:paraId="7EE9AAE3"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654DD56D" w14:textId="62314FAE" w:rsidR="00BE496D" w:rsidRPr="00BE496D" w:rsidRDefault="00BE496D" w:rsidP="00BE496D">
      <w:pPr>
        <w:rPr>
          <w:rFonts w:ascii="Times New Roman" w:hAnsi="Times New Roman" w:cs="Times New Roman"/>
          <w:sz w:val="28"/>
          <w:szCs w:val="28"/>
          <w:u w:val="single"/>
        </w:rPr>
      </w:pPr>
      <w:r w:rsidRPr="00BE496D">
        <w:rPr>
          <w:rFonts w:ascii="Times New Roman" w:hAnsi="Times New Roman" w:cs="Times New Roman"/>
          <w:sz w:val="28"/>
          <w:szCs w:val="28"/>
        </w:rPr>
        <w:lastRenderedPageBreak/>
        <w:t>Each month we will discuss a topic as it relates to youth programs and services.  These topics are chosen as a group.  We will also brainstorm solutions for barriers that may come up in your programs. To register, please visit</w:t>
      </w:r>
      <w:r w:rsidR="0044649E">
        <w:rPr>
          <w:rFonts w:ascii="Times New Roman" w:hAnsi="Times New Roman" w:cs="Times New Roman"/>
          <w:sz w:val="28"/>
          <w:szCs w:val="28"/>
        </w:rPr>
        <w:t xml:space="preserve"> the</w:t>
      </w:r>
      <w:r w:rsidRPr="00BE496D">
        <w:rPr>
          <w:rFonts w:ascii="Times New Roman" w:hAnsi="Times New Roman" w:cs="Times New Roman"/>
          <w:sz w:val="28"/>
          <w:szCs w:val="28"/>
        </w:rPr>
        <w:t xml:space="preserve"> </w:t>
      </w:r>
      <w:hyperlink r:id="rId33" w:anchor="/registration" w:history="1">
        <w:r w:rsidR="00E964F0">
          <w:rPr>
            <w:rStyle w:val="Hyperlink"/>
            <w:rFonts w:ascii="Times New Roman" w:hAnsi="Times New Roman" w:cs="Times New Roman"/>
            <w:sz w:val="28"/>
            <w:szCs w:val="28"/>
          </w:rPr>
          <w:t>Youth Coordinators Connect registration page</w:t>
        </w:r>
      </w:hyperlink>
      <w:r w:rsidR="0044649E">
        <w:rPr>
          <w:rStyle w:val="Hyperlink"/>
          <w:rFonts w:ascii="Times New Roman" w:hAnsi="Times New Roman" w:cs="Times New Roman"/>
          <w:sz w:val="28"/>
          <w:szCs w:val="28"/>
        </w:rPr>
        <w:t>.</w:t>
      </w:r>
    </w:p>
    <w:p w14:paraId="7601A650" w14:textId="77777777" w:rsidR="00BE496D" w:rsidRPr="00BE496D" w:rsidRDefault="00BE496D" w:rsidP="00BE496D">
      <w:pPr>
        <w:numPr>
          <w:ilvl w:val="0"/>
          <w:numId w:val="10"/>
        </w:numPr>
        <w:rPr>
          <w:rFonts w:ascii="Times New Roman" w:hAnsi="Times New Roman" w:cs="Times New Roman"/>
          <w:b/>
          <w:bCs/>
          <w:i/>
          <w:iCs/>
          <w:sz w:val="28"/>
          <w:szCs w:val="28"/>
        </w:rPr>
      </w:pPr>
      <w:r w:rsidRPr="00BE496D">
        <w:rPr>
          <w:rFonts w:ascii="Times New Roman" w:hAnsi="Times New Roman" w:cs="Times New Roman"/>
          <w:b/>
          <w:bCs/>
          <w:i/>
          <w:iCs/>
          <w:sz w:val="28"/>
          <w:szCs w:val="28"/>
        </w:rPr>
        <w:t>Advocacy Committee Meetings: 1st Wednesday of the Month at 4:00 p.m. Eastern</w:t>
      </w:r>
    </w:p>
    <w:p w14:paraId="38564499"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APRIL is a national membership organization dedicated to advancing the rights and responsibilities of people with disabilities in rural America.</w:t>
      </w:r>
    </w:p>
    <w:p w14:paraId="60926D08"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6C6DC8BC" w14:textId="71F44A31"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Equally important to us, is ensuring that young people with disabilities are integrated into all facets of program development and delivery. We are truly committed to the mantra “Nothing About Us, Without Us.”  The advocacy committee works to address APRIL’s advocacy priorities.</w:t>
      </w:r>
      <w:r w:rsidRPr="00BE496D">
        <w:rPr>
          <w:rFonts w:ascii="Times New Roman" w:hAnsi="Times New Roman" w:cs="Times New Roman"/>
          <w:sz w:val="28"/>
          <w:szCs w:val="28"/>
        </w:rPr>
        <w:br/>
      </w:r>
      <w:hyperlink r:id="rId34" w:tgtFrame="_blank" w:history="1">
        <w:r w:rsidR="00F77E4D">
          <w:rPr>
            <w:rStyle w:val="Hyperlink"/>
            <w:rFonts w:ascii="Times New Roman" w:hAnsi="Times New Roman" w:cs="Times New Roman"/>
            <w:sz w:val="28"/>
            <w:szCs w:val="28"/>
          </w:rPr>
          <w:t>APRIL Advocacy Committee</w:t>
        </w:r>
      </w:hyperlink>
      <w:r w:rsidR="00455669">
        <w:rPr>
          <w:rStyle w:val="Hyperlink"/>
          <w:rFonts w:ascii="Times New Roman" w:hAnsi="Times New Roman" w:cs="Times New Roman"/>
          <w:sz w:val="28"/>
          <w:szCs w:val="28"/>
        </w:rPr>
        <w:t xml:space="preserve">. </w:t>
      </w:r>
      <w:r w:rsidRPr="00BE496D">
        <w:rPr>
          <w:rFonts w:ascii="Times New Roman" w:hAnsi="Times New Roman" w:cs="Times New Roman"/>
          <w:sz w:val="28"/>
          <w:szCs w:val="28"/>
        </w:rPr>
        <w:t xml:space="preserve"> </w:t>
      </w:r>
    </w:p>
    <w:p w14:paraId="4ABAC5AA" w14:textId="77777777" w:rsidR="00BE496D" w:rsidRPr="00BE496D" w:rsidRDefault="00BE496D" w:rsidP="00BE496D">
      <w:pPr>
        <w:numPr>
          <w:ilvl w:val="0"/>
          <w:numId w:val="11"/>
        </w:numPr>
        <w:rPr>
          <w:rFonts w:ascii="Times New Roman" w:hAnsi="Times New Roman" w:cs="Times New Roman"/>
          <w:b/>
          <w:bCs/>
          <w:i/>
          <w:iCs/>
          <w:sz w:val="28"/>
          <w:szCs w:val="28"/>
        </w:rPr>
      </w:pPr>
      <w:r w:rsidRPr="00BE496D">
        <w:rPr>
          <w:rFonts w:ascii="Times New Roman" w:hAnsi="Times New Roman" w:cs="Times New Roman"/>
          <w:b/>
          <w:bCs/>
          <w:i/>
          <w:iCs/>
          <w:sz w:val="28"/>
          <w:szCs w:val="28"/>
        </w:rPr>
        <w:t>Emergency Prep Committee: 2nd Monday of the Month at 3:00 p.m. Eastern</w:t>
      </w:r>
    </w:p>
    <w:p w14:paraId="7A3DDDDA"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APRIL began this committee to support CILs and SILCs in their efforts on emergency preparedness, mitigation, response, and recovery. </w:t>
      </w:r>
    </w:p>
    <w:p w14:paraId="3274DEE5"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We are in a constant climate crisis.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4897C3D8"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We are all first responders when disasters strike in our localities. Let’s get together to share good practices and strategies, information and resources, and peer support before, during, and after disasters and emergencies. </w:t>
      </w:r>
    </w:p>
    <w:p w14:paraId="01410858" w14:textId="04686744" w:rsidR="00BE496D" w:rsidRPr="00BE496D" w:rsidRDefault="00000000" w:rsidP="00BE496D">
      <w:pPr>
        <w:rPr>
          <w:rFonts w:ascii="Times New Roman" w:hAnsi="Times New Roman" w:cs="Times New Roman"/>
          <w:sz w:val="28"/>
          <w:szCs w:val="28"/>
          <w:u w:val="single"/>
        </w:rPr>
      </w:pPr>
      <w:hyperlink r:id="rId35" w:tgtFrame="_blank" w:history="1">
        <w:r w:rsidR="00C82247">
          <w:rPr>
            <w:rStyle w:val="Hyperlink"/>
            <w:rFonts w:ascii="Times New Roman" w:hAnsi="Times New Roman" w:cs="Times New Roman"/>
            <w:sz w:val="28"/>
            <w:szCs w:val="28"/>
          </w:rPr>
          <w:t>Disaster and Emergency Preparedness</w:t>
        </w:r>
      </w:hyperlink>
    </w:p>
    <w:p w14:paraId="36E9C766" w14:textId="77777777" w:rsidR="00BE496D" w:rsidRPr="00BE496D" w:rsidRDefault="00BE496D" w:rsidP="00BE496D">
      <w:pPr>
        <w:rPr>
          <w:rFonts w:ascii="Times New Roman" w:hAnsi="Times New Roman" w:cs="Times New Roman"/>
          <w:b/>
          <w:bCs/>
          <w:i/>
          <w:iCs/>
          <w:sz w:val="28"/>
          <w:szCs w:val="28"/>
        </w:rPr>
      </w:pPr>
    </w:p>
    <w:p w14:paraId="41936D12" w14:textId="77777777" w:rsidR="00BE496D" w:rsidRPr="004C21CC" w:rsidRDefault="00BE496D" w:rsidP="004C21CC">
      <w:pPr>
        <w:pStyle w:val="Heading1"/>
        <w:rPr>
          <w:b/>
          <w:bCs/>
          <w:i/>
          <w:iCs/>
          <w:color w:val="auto"/>
        </w:rPr>
      </w:pPr>
      <w:bookmarkStart w:id="6" w:name="Opportunities_for_Engagement"/>
      <w:r w:rsidRPr="004C21CC">
        <w:rPr>
          <w:b/>
          <w:bCs/>
          <w:i/>
          <w:iCs/>
          <w:color w:val="auto"/>
        </w:rPr>
        <w:t>Opportunities for Engagement</w:t>
      </w:r>
      <w:bookmarkEnd w:id="6"/>
    </w:p>
    <w:p w14:paraId="4FCC28C0" w14:textId="77777777" w:rsidR="00BE496D" w:rsidRPr="004C21CC" w:rsidRDefault="00BE496D" w:rsidP="004C21CC">
      <w:pPr>
        <w:pStyle w:val="Heading1"/>
        <w:rPr>
          <w:b/>
          <w:bCs/>
          <w:i/>
          <w:iCs/>
          <w:color w:val="auto"/>
        </w:rPr>
      </w:pPr>
    </w:p>
    <w:p w14:paraId="66442617" w14:textId="77777777" w:rsidR="00BE496D" w:rsidRPr="00BE496D" w:rsidRDefault="00BE496D" w:rsidP="00BE496D">
      <w:pPr>
        <w:rPr>
          <w:rFonts w:ascii="Times New Roman" w:hAnsi="Times New Roman" w:cs="Times New Roman"/>
          <w:b/>
          <w:bCs/>
          <w:i/>
          <w:iCs/>
          <w:sz w:val="28"/>
          <w:szCs w:val="28"/>
        </w:rPr>
      </w:pPr>
    </w:p>
    <w:p w14:paraId="5F76201D" w14:textId="77777777" w:rsidR="00BE496D" w:rsidRPr="00BE496D" w:rsidRDefault="00BE496D" w:rsidP="00BE496D">
      <w:pPr>
        <w:numPr>
          <w:ilvl w:val="0"/>
          <w:numId w:val="12"/>
        </w:numPr>
        <w:rPr>
          <w:rFonts w:ascii="Times New Roman" w:hAnsi="Times New Roman" w:cs="Times New Roman"/>
          <w:b/>
          <w:bCs/>
          <w:i/>
          <w:iCs/>
          <w:sz w:val="28"/>
          <w:szCs w:val="28"/>
        </w:rPr>
      </w:pPr>
      <w:r w:rsidRPr="00BE496D">
        <w:rPr>
          <w:rFonts w:ascii="Times New Roman" w:hAnsi="Times New Roman" w:cs="Times New Roman"/>
          <w:b/>
          <w:bCs/>
          <w:i/>
          <w:iCs/>
          <w:sz w:val="28"/>
          <w:szCs w:val="28"/>
        </w:rPr>
        <w:t xml:space="preserve">Secretary Buttigieg Announces Proposed Rule to Ensure Passengers Who Use Wheelchairs Can Fly with Dignity: </w:t>
      </w:r>
      <w:r w:rsidRPr="00BE496D">
        <w:rPr>
          <w:rFonts w:ascii="Times New Roman" w:hAnsi="Times New Roman" w:cs="Times New Roman"/>
          <w:sz w:val="28"/>
          <w:szCs w:val="28"/>
        </w:rPr>
        <w:t xml:space="preserve">Please read this </w:t>
      </w:r>
      <w:hyperlink r:id="rId36" w:history="1">
        <w:r w:rsidRPr="00BE496D">
          <w:rPr>
            <w:rStyle w:val="Hyperlink"/>
            <w:rFonts w:ascii="Times New Roman" w:hAnsi="Times New Roman" w:cs="Times New Roman"/>
            <w:sz w:val="28"/>
            <w:szCs w:val="28"/>
          </w:rPr>
          <w:t>press release</w:t>
        </w:r>
      </w:hyperlink>
      <w:r w:rsidRPr="00BE496D">
        <w:rPr>
          <w:rFonts w:ascii="Times New Roman" w:hAnsi="Times New Roman" w:cs="Times New Roman"/>
          <w:sz w:val="28"/>
          <w:szCs w:val="28"/>
        </w:rPr>
        <w:t xml:space="preserve">. </w:t>
      </w:r>
    </w:p>
    <w:p w14:paraId="51BAD79E" w14:textId="77777777" w:rsidR="00BE496D" w:rsidRPr="00BE496D" w:rsidRDefault="00BE496D" w:rsidP="00BE496D">
      <w:pPr>
        <w:rPr>
          <w:rFonts w:ascii="Times New Roman" w:hAnsi="Times New Roman" w:cs="Times New Roman"/>
          <w:b/>
          <w:bCs/>
          <w:i/>
          <w:iCs/>
          <w:sz w:val="28"/>
          <w:szCs w:val="28"/>
        </w:rPr>
      </w:pPr>
    </w:p>
    <w:p w14:paraId="07EEB57F" w14:textId="77777777" w:rsidR="00BE496D" w:rsidRPr="00CC2CB8" w:rsidRDefault="00BE496D" w:rsidP="00CC2CB8">
      <w:pPr>
        <w:pStyle w:val="ListParagraph"/>
        <w:numPr>
          <w:ilvl w:val="0"/>
          <w:numId w:val="12"/>
        </w:numPr>
        <w:rPr>
          <w:rFonts w:ascii="Times New Roman" w:hAnsi="Times New Roman" w:cs="Times New Roman"/>
          <w:sz w:val="28"/>
          <w:szCs w:val="28"/>
        </w:rPr>
      </w:pPr>
      <w:r w:rsidRPr="00CC2CB8">
        <w:rPr>
          <w:rFonts w:ascii="Times New Roman" w:hAnsi="Times New Roman" w:cs="Times New Roman"/>
          <w:b/>
          <w:bCs/>
          <w:i/>
          <w:iCs/>
          <w:sz w:val="28"/>
          <w:szCs w:val="28"/>
        </w:rPr>
        <w:t xml:space="preserve">DETAC Announces Results and Innovation in Systems Excellence (RISE) e-Learning Community: Peer Support for Centers for Independent Living (CILs) Building Employment Services: </w:t>
      </w:r>
      <w:r w:rsidRPr="00CC2CB8">
        <w:rPr>
          <w:rFonts w:ascii="Times New Roman" w:hAnsi="Times New Roman" w:cs="Times New Roman"/>
          <w:sz w:val="28"/>
          <w:szCs w:val="28"/>
        </w:rPr>
        <w:t>The Disability Employment Technical Assistance Center (DETAC) is pleased to accept rolling applications to participate in the Results and Innovation in Systems Excellence (RISE) e-Learning Community, Peer Support for Centers for Independent Living (CILs) Building Employment Services.</w:t>
      </w:r>
    </w:p>
    <w:p w14:paraId="6BB58E98" w14:textId="77777777" w:rsidR="00BE496D" w:rsidRPr="00BE496D" w:rsidRDefault="00BE496D" w:rsidP="00BE496D">
      <w:pPr>
        <w:rPr>
          <w:rFonts w:ascii="Times New Roman" w:hAnsi="Times New Roman" w:cs="Times New Roman"/>
          <w:b/>
          <w:bCs/>
          <w:i/>
          <w:iCs/>
          <w:sz w:val="28"/>
          <w:szCs w:val="28"/>
        </w:rPr>
      </w:pPr>
    </w:p>
    <w:p w14:paraId="2F2C45AC" w14:textId="77777777" w:rsidR="00BE496D" w:rsidRPr="00CC2CB8" w:rsidRDefault="00BE496D" w:rsidP="00CC2CB8">
      <w:pPr>
        <w:pStyle w:val="ListParagraph"/>
        <w:rPr>
          <w:rFonts w:ascii="Times New Roman" w:hAnsi="Times New Roman" w:cs="Times New Roman"/>
          <w:sz w:val="28"/>
          <w:szCs w:val="28"/>
        </w:rPr>
      </w:pPr>
      <w:r w:rsidRPr="00CC2CB8">
        <w:rPr>
          <w:rFonts w:ascii="Times New Roman" w:hAnsi="Times New Roman" w:cs="Times New Roman"/>
          <w:sz w:val="28"/>
          <w:szCs w:val="28"/>
        </w:rPr>
        <w:t xml:space="preserve">This is a peer-to-peer discussion-based community and our expert facilitators from the </w:t>
      </w:r>
      <w:hyperlink r:id="rId37" w:history="1">
        <w:r w:rsidRPr="00CC2CB8">
          <w:rPr>
            <w:rStyle w:val="Hyperlink"/>
            <w:rFonts w:ascii="Times New Roman" w:hAnsi="Times New Roman" w:cs="Times New Roman"/>
            <w:sz w:val="28"/>
            <w:szCs w:val="28"/>
          </w:rPr>
          <w:t>Association of Programs for Rural Independent Living (APRIL)</w:t>
        </w:r>
      </w:hyperlink>
      <w:r w:rsidRPr="00CC2CB8">
        <w:rPr>
          <w:rFonts w:ascii="Times New Roman" w:hAnsi="Times New Roman" w:cs="Times New Roman"/>
          <w:sz w:val="28"/>
          <w:szCs w:val="28"/>
        </w:rPr>
        <w:t>.  will guide conversation and share resources as applicable, but there won’t be formal presentations.</w:t>
      </w:r>
    </w:p>
    <w:p w14:paraId="5079930D" w14:textId="77777777" w:rsidR="00BE496D" w:rsidRPr="00BE496D" w:rsidRDefault="00BE496D" w:rsidP="00BE496D">
      <w:pPr>
        <w:rPr>
          <w:rFonts w:ascii="Times New Roman" w:hAnsi="Times New Roman" w:cs="Times New Roman"/>
          <w:sz w:val="28"/>
          <w:szCs w:val="28"/>
        </w:rPr>
      </w:pPr>
    </w:p>
    <w:p w14:paraId="630B4312" w14:textId="77777777" w:rsidR="00BE496D" w:rsidRPr="00CC2CB8" w:rsidRDefault="00BE496D" w:rsidP="00CC2CB8">
      <w:pPr>
        <w:pStyle w:val="ListParagraph"/>
        <w:rPr>
          <w:rFonts w:ascii="Times New Roman" w:hAnsi="Times New Roman" w:cs="Times New Roman"/>
          <w:b/>
          <w:bCs/>
          <w:i/>
          <w:iCs/>
          <w:sz w:val="28"/>
          <w:szCs w:val="28"/>
        </w:rPr>
      </w:pPr>
      <w:r w:rsidRPr="00CC2CB8">
        <w:rPr>
          <w:rFonts w:ascii="Times New Roman" w:hAnsi="Times New Roman" w:cs="Times New Roman"/>
          <w:sz w:val="28"/>
          <w:szCs w:val="28"/>
        </w:rPr>
        <w:t xml:space="preserve">There will be virtual sessions for 1 hour that will be facilitated monthly, on the 3rd Thursday of each month </w:t>
      </w:r>
      <w:r w:rsidRPr="00CC2CB8">
        <w:rPr>
          <w:rFonts w:ascii="Times New Roman" w:hAnsi="Times New Roman" w:cs="Times New Roman"/>
          <w:b/>
          <w:bCs/>
          <w:i/>
          <w:iCs/>
          <w:sz w:val="28"/>
          <w:szCs w:val="28"/>
        </w:rPr>
        <w:t xml:space="preserve">from 2:00-3:00 PM Eastern Time. </w:t>
      </w:r>
    </w:p>
    <w:p w14:paraId="4218F237"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xml:space="preserve"> </w:t>
      </w:r>
    </w:p>
    <w:p w14:paraId="5210F84E"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t>
      </w:r>
      <w:r w:rsidRPr="00BE496D">
        <w:rPr>
          <w:rFonts w:ascii="Times New Roman" w:hAnsi="Times New Roman" w:cs="Times New Roman"/>
          <w:sz w:val="28"/>
          <w:szCs w:val="28"/>
        </w:rPr>
        <w:tab/>
        <w:t xml:space="preserve">Session Two: March 21, 2024 (applications due 3/15/24) </w:t>
      </w:r>
    </w:p>
    <w:p w14:paraId="70129762"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t>
      </w:r>
      <w:r w:rsidRPr="00BE496D">
        <w:rPr>
          <w:rFonts w:ascii="Times New Roman" w:hAnsi="Times New Roman" w:cs="Times New Roman"/>
          <w:sz w:val="28"/>
          <w:szCs w:val="28"/>
        </w:rPr>
        <w:tab/>
        <w:t xml:space="preserve">Session Three: April 18, 2024 (applications due 4/11/24)           </w:t>
      </w:r>
    </w:p>
    <w:p w14:paraId="14467CA5"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t>
      </w:r>
      <w:r w:rsidRPr="00BE496D">
        <w:rPr>
          <w:rFonts w:ascii="Times New Roman" w:hAnsi="Times New Roman" w:cs="Times New Roman"/>
          <w:sz w:val="28"/>
          <w:szCs w:val="28"/>
        </w:rPr>
        <w:tab/>
        <w:t xml:space="preserve">Session Four: May 16, 2024 (applications due 5/10/24) </w:t>
      </w:r>
    </w:p>
    <w:p w14:paraId="6F288B19"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t>
      </w:r>
      <w:r w:rsidRPr="00BE496D">
        <w:rPr>
          <w:rFonts w:ascii="Times New Roman" w:hAnsi="Times New Roman" w:cs="Times New Roman"/>
          <w:sz w:val="28"/>
          <w:szCs w:val="28"/>
        </w:rPr>
        <w:tab/>
        <w:t xml:space="preserve">Session Five: June 20, 2024 (applications due 6/14/24) </w:t>
      </w:r>
    </w:p>
    <w:p w14:paraId="016D3107"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t>
      </w:r>
      <w:r w:rsidRPr="00BE496D">
        <w:rPr>
          <w:rFonts w:ascii="Times New Roman" w:hAnsi="Times New Roman" w:cs="Times New Roman"/>
          <w:sz w:val="28"/>
          <w:szCs w:val="28"/>
        </w:rPr>
        <w:tab/>
        <w:t xml:space="preserve">Session Six: July 18, 2024 (applications due 7/12/24) </w:t>
      </w:r>
    </w:p>
    <w:p w14:paraId="54FE7F3B"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w:t>
      </w:r>
      <w:r w:rsidRPr="00BE496D">
        <w:rPr>
          <w:rFonts w:ascii="Times New Roman" w:hAnsi="Times New Roman" w:cs="Times New Roman"/>
          <w:sz w:val="28"/>
          <w:szCs w:val="28"/>
        </w:rPr>
        <w:tab/>
        <w:t>Session Seven: August 15, 2024 (applications due 8/9/24)</w:t>
      </w:r>
    </w:p>
    <w:p w14:paraId="4263E249" w14:textId="77777777" w:rsidR="00BE496D" w:rsidRPr="00BE496D" w:rsidRDefault="00BE496D" w:rsidP="00BE496D">
      <w:pPr>
        <w:rPr>
          <w:rFonts w:ascii="Times New Roman" w:hAnsi="Times New Roman" w:cs="Times New Roman"/>
          <w:sz w:val="28"/>
          <w:szCs w:val="28"/>
        </w:rPr>
      </w:pPr>
    </w:p>
    <w:p w14:paraId="774F0B99" w14:textId="0460C6A7" w:rsidR="00BE496D" w:rsidRPr="00BE496D" w:rsidRDefault="00BE496D" w:rsidP="00CC2CB8">
      <w:pPr>
        <w:pStyle w:val="ListParagraph"/>
        <w:rPr>
          <w:rFonts w:ascii="Times New Roman" w:hAnsi="Times New Roman" w:cs="Times New Roman"/>
          <w:b/>
          <w:bCs/>
          <w:i/>
          <w:iCs/>
          <w:sz w:val="28"/>
          <w:szCs w:val="28"/>
        </w:rPr>
      </w:pPr>
      <w:r w:rsidRPr="00CC2CB8">
        <w:rPr>
          <w:rFonts w:ascii="Times New Roman" w:hAnsi="Times New Roman" w:cs="Times New Roman"/>
          <w:sz w:val="28"/>
          <w:szCs w:val="28"/>
        </w:rPr>
        <w:t>For more information or to apply, please visit</w:t>
      </w:r>
      <w:r w:rsidRPr="00CC2CB8">
        <w:rPr>
          <w:rFonts w:ascii="Times New Roman" w:hAnsi="Times New Roman" w:cs="Times New Roman"/>
          <w:b/>
          <w:bCs/>
          <w:i/>
          <w:iCs/>
          <w:sz w:val="28"/>
          <w:szCs w:val="28"/>
        </w:rPr>
        <w:t xml:space="preserve"> </w:t>
      </w:r>
      <w:hyperlink r:id="rId38" w:history="1">
        <w:r w:rsidR="006203FD">
          <w:rPr>
            <w:rStyle w:val="Hyperlink"/>
            <w:rFonts w:ascii="Times New Roman" w:hAnsi="Times New Roman" w:cs="Times New Roman"/>
            <w:b/>
            <w:bCs/>
            <w:i/>
            <w:iCs/>
            <w:sz w:val="28"/>
            <w:szCs w:val="28"/>
          </w:rPr>
          <w:t>Peer Support for Centers for Independent Living (CILs) Building Employment Services</w:t>
        </w:r>
      </w:hyperlink>
      <w:r w:rsidRPr="00CC2CB8">
        <w:rPr>
          <w:rFonts w:ascii="Times New Roman" w:hAnsi="Times New Roman" w:cs="Times New Roman"/>
          <w:b/>
          <w:bCs/>
          <w:i/>
          <w:iCs/>
          <w:sz w:val="28"/>
          <w:szCs w:val="28"/>
        </w:rPr>
        <w:t>.</w:t>
      </w:r>
    </w:p>
    <w:p w14:paraId="2E7CF028" w14:textId="77777777" w:rsidR="00BE496D" w:rsidRPr="00BE496D" w:rsidRDefault="00BE496D" w:rsidP="00BE496D">
      <w:pPr>
        <w:rPr>
          <w:rFonts w:ascii="Times New Roman" w:hAnsi="Times New Roman" w:cs="Times New Roman"/>
          <w:sz w:val="28"/>
          <w:szCs w:val="28"/>
        </w:rPr>
      </w:pPr>
    </w:p>
    <w:p w14:paraId="0A1606E0" w14:textId="77777777" w:rsidR="00BE496D" w:rsidRPr="00BE496D" w:rsidRDefault="00BE496D" w:rsidP="00BE496D">
      <w:pPr>
        <w:numPr>
          <w:ilvl w:val="0"/>
          <w:numId w:val="12"/>
        </w:numPr>
        <w:rPr>
          <w:rFonts w:ascii="Times New Roman" w:hAnsi="Times New Roman" w:cs="Times New Roman"/>
          <w:sz w:val="28"/>
          <w:szCs w:val="28"/>
        </w:rPr>
      </w:pPr>
      <w:r w:rsidRPr="00BE496D">
        <w:rPr>
          <w:rFonts w:ascii="Times New Roman" w:hAnsi="Times New Roman" w:cs="Times New Roman"/>
          <w:b/>
          <w:bCs/>
          <w:i/>
          <w:iCs/>
          <w:sz w:val="28"/>
          <w:szCs w:val="28"/>
        </w:rPr>
        <w:t xml:space="preserve">Meeting of the President's Committee for People with Intellectual Disabilities: </w:t>
      </w:r>
      <w:r w:rsidRPr="00BE496D">
        <w:rPr>
          <w:rFonts w:ascii="Times New Roman" w:hAnsi="Times New Roman" w:cs="Times New Roman"/>
          <w:sz w:val="28"/>
          <w:szCs w:val="28"/>
        </w:rPr>
        <w:t>The </w:t>
      </w:r>
      <w:hyperlink r:id="rId39" w:history="1">
        <w:r w:rsidRPr="00BE496D">
          <w:rPr>
            <w:rStyle w:val="Hyperlink"/>
            <w:rFonts w:ascii="Times New Roman" w:hAnsi="Times New Roman" w:cs="Times New Roman"/>
            <w:sz w:val="28"/>
            <w:szCs w:val="28"/>
          </w:rPr>
          <w:t>President’s Committee for People with Intellectual Disabilities</w:t>
        </w:r>
      </w:hyperlink>
      <w:r w:rsidRPr="00BE496D">
        <w:rPr>
          <w:rFonts w:ascii="Times New Roman" w:hAnsi="Times New Roman" w:cs="Times New Roman"/>
          <w:sz w:val="28"/>
          <w:szCs w:val="28"/>
        </w:rPr>
        <w:t xml:space="preserve"> (PCPID) will host a virtual meeting on </w:t>
      </w:r>
      <w:r w:rsidRPr="00BE496D">
        <w:rPr>
          <w:rFonts w:ascii="Times New Roman" w:hAnsi="Times New Roman" w:cs="Times New Roman"/>
          <w:b/>
          <w:bCs/>
          <w:i/>
          <w:iCs/>
          <w:sz w:val="28"/>
          <w:szCs w:val="28"/>
        </w:rPr>
        <w:t>March 21, 2024 from 12:00-5:00 PM Eastern Time</w:t>
      </w:r>
      <w:r w:rsidRPr="00BE496D">
        <w:rPr>
          <w:rFonts w:ascii="Times New Roman" w:hAnsi="Times New Roman" w:cs="Times New Roman"/>
          <w:sz w:val="28"/>
          <w:szCs w:val="28"/>
        </w:rPr>
        <w:t xml:space="preserve"> for its members to address issues surrounding home and community-based services (HCBS) to be examined in the Committee’s Report to the President. All the PCPID meetings, in any format, are open to the public. This virtual meeting will be conducted in a discussion format with committee members addressing the issues and recommendations identified by PCPID workgroups proposing to be incorporated in the PCPID Report to the President. View more details published in the </w:t>
      </w:r>
      <w:hyperlink r:id="rId40" w:tgtFrame="_blank" w:history="1">
        <w:r w:rsidRPr="00BE496D">
          <w:rPr>
            <w:rStyle w:val="Hyperlink"/>
            <w:rFonts w:ascii="Times New Roman" w:hAnsi="Times New Roman" w:cs="Times New Roman"/>
            <w:sz w:val="28"/>
            <w:szCs w:val="28"/>
          </w:rPr>
          <w:t>Federal Register notice</w:t>
        </w:r>
      </w:hyperlink>
      <w:r w:rsidRPr="00BE496D">
        <w:rPr>
          <w:rFonts w:ascii="Times New Roman" w:hAnsi="Times New Roman" w:cs="Times New Roman"/>
          <w:sz w:val="28"/>
          <w:szCs w:val="28"/>
        </w:rPr>
        <w:t>.</w:t>
      </w:r>
    </w:p>
    <w:p w14:paraId="0A1278C6" w14:textId="3E6F4202" w:rsidR="00BE496D" w:rsidRPr="00D90DF1" w:rsidRDefault="00BE496D" w:rsidP="00D90DF1">
      <w:pPr>
        <w:pStyle w:val="ListParagraph"/>
        <w:rPr>
          <w:rFonts w:ascii="Times New Roman" w:hAnsi="Times New Roman" w:cs="Times New Roman"/>
          <w:sz w:val="28"/>
          <w:szCs w:val="28"/>
        </w:rPr>
      </w:pPr>
      <w:r w:rsidRPr="00D90DF1">
        <w:rPr>
          <w:rFonts w:ascii="Times New Roman" w:hAnsi="Times New Roman" w:cs="Times New Roman"/>
          <w:sz w:val="28"/>
          <w:szCs w:val="28"/>
        </w:rPr>
        <w:t xml:space="preserve">To register, please visit </w:t>
      </w:r>
      <w:hyperlink r:id="rId41" w:anchor="/registration" w:history="1">
        <w:r w:rsidR="00003C0D">
          <w:rPr>
            <w:rStyle w:val="Hyperlink"/>
            <w:rFonts w:ascii="Times New Roman" w:hAnsi="Times New Roman" w:cs="Times New Roman"/>
            <w:sz w:val="28"/>
            <w:szCs w:val="28"/>
          </w:rPr>
          <w:t>PCPID Full Committee Meeting webpage</w:t>
        </w:r>
      </w:hyperlink>
      <w:r w:rsidRPr="00D90DF1">
        <w:rPr>
          <w:rFonts w:ascii="Times New Roman" w:hAnsi="Times New Roman" w:cs="Times New Roman"/>
          <w:sz w:val="28"/>
          <w:szCs w:val="28"/>
        </w:rPr>
        <w:t>. For further information, please email </w:t>
      </w:r>
      <w:hyperlink r:id="rId42" w:history="1">
        <w:r w:rsidRPr="00D90DF1">
          <w:rPr>
            <w:rStyle w:val="Hyperlink"/>
            <w:rFonts w:ascii="Times New Roman" w:hAnsi="Times New Roman" w:cs="Times New Roman"/>
            <w:sz w:val="28"/>
            <w:szCs w:val="28"/>
          </w:rPr>
          <w:t>David.Jones@acl.hhs.gov</w:t>
        </w:r>
      </w:hyperlink>
      <w:r w:rsidRPr="00D90DF1">
        <w:rPr>
          <w:rFonts w:ascii="Times New Roman" w:hAnsi="Times New Roman" w:cs="Times New Roman"/>
          <w:sz w:val="28"/>
          <w:szCs w:val="28"/>
        </w:rPr>
        <w:t>.</w:t>
      </w:r>
    </w:p>
    <w:p w14:paraId="01AFFCA8" w14:textId="77777777" w:rsidR="00BE496D" w:rsidRPr="00BE496D" w:rsidRDefault="00BE496D" w:rsidP="00BE496D">
      <w:pPr>
        <w:rPr>
          <w:rFonts w:ascii="Times New Roman" w:hAnsi="Times New Roman" w:cs="Times New Roman"/>
          <w:b/>
          <w:bCs/>
          <w:i/>
          <w:iCs/>
          <w:sz w:val="28"/>
          <w:szCs w:val="28"/>
        </w:rPr>
      </w:pPr>
    </w:p>
    <w:p w14:paraId="097C55D5" w14:textId="3CDFC772" w:rsidR="00BE496D" w:rsidRDefault="00BE496D" w:rsidP="00BE496D">
      <w:pPr>
        <w:numPr>
          <w:ilvl w:val="0"/>
          <w:numId w:val="13"/>
        </w:numPr>
        <w:rPr>
          <w:rFonts w:ascii="Times New Roman" w:hAnsi="Times New Roman" w:cs="Times New Roman"/>
          <w:sz w:val="28"/>
          <w:szCs w:val="28"/>
        </w:rPr>
      </w:pPr>
      <w:r w:rsidRPr="00BE496D">
        <w:rPr>
          <w:rFonts w:ascii="Times New Roman" w:hAnsi="Times New Roman" w:cs="Times New Roman"/>
          <w:b/>
          <w:bCs/>
          <w:i/>
          <w:iCs/>
          <w:sz w:val="28"/>
          <w:szCs w:val="28"/>
        </w:rPr>
        <w:t>Recruitment of CILs and SILCs for COVID Test Distribution by April 1, 2024:</w:t>
      </w:r>
      <w:r w:rsidRPr="00BE496D">
        <w:rPr>
          <w:rFonts w:ascii="Times New Roman" w:hAnsi="Times New Roman" w:cs="Times New Roman"/>
          <w:sz w:val="28"/>
          <w:szCs w:val="28"/>
        </w:rPr>
        <w:t xml:space="preserve"> CILs and SILCs are encouraged to participate in the Administration for Community Living and the HHS Administration for Strategic Preparedness and Response (ASPR) which provides COVID 19 tests to be distributed freely in your communities. For more information, please</w:t>
      </w:r>
      <w:r w:rsidR="00ED03C4">
        <w:rPr>
          <w:rFonts w:ascii="Times New Roman" w:hAnsi="Times New Roman" w:cs="Times New Roman"/>
          <w:sz w:val="28"/>
          <w:szCs w:val="28"/>
        </w:rPr>
        <w:t xml:space="preserve"> </w:t>
      </w:r>
      <w:r w:rsidRPr="00BE496D">
        <w:rPr>
          <w:rFonts w:ascii="Times New Roman" w:hAnsi="Times New Roman" w:cs="Times New Roman"/>
          <w:sz w:val="28"/>
          <w:szCs w:val="28"/>
        </w:rPr>
        <w:t xml:space="preserve">feel free to reach out to </w:t>
      </w:r>
      <w:hyperlink r:id="rId43" w:history="1">
        <w:r w:rsidRPr="00BE496D">
          <w:rPr>
            <w:rStyle w:val="Hyperlink"/>
            <w:rFonts w:ascii="Times New Roman" w:hAnsi="Times New Roman" w:cs="Times New Roman"/>
            <w:sz w:val="28"/>
            <w:szCs w:val="28"/>
          </w:rPr>
          <w:t>Cedric.Myers@acl.hhs.gov</w:t>
        </w:r>
      </w:hyperlink>
      <w:r w:rsidRPr="00BE496D">
        <w:rPr>
          <w:rFonts w:ascii="Times New Roman" w:hAnsi="Times New Roman" w:cs="Times New Roman"/>
          <w:sz w:val="28"/>
          <w:szCs w:val="28"/>
        </w:rPr>
        <w:t xml:space="preserve"> with any questions.</w:t>
      </w:r>
    </w:p>
    <w:p w14:paraId="6FF3433E" w14:textId="77777777" w:rsidR="00ED03C4" w:rsidRPr="00ED03C4" w:rsidRDefault="00ED03C4" w:rsidP="00ED03C4">
      <w:pPr>
        <w:ind w:left="900"/>
        <w:rPr>
          <w:rFonts w:ascii="Times New Roman" w:hAnsi="Times New Roman" w:cs="Times New Roman"/>
          <w:sz w:val="28"/>
          <w:szCs w:val="28"/>
        </w:rPr>
      </w:pPr>
    </w:p>
    <w:p w14:paraId="01F57EBC" w14:textId="77777777" w:rsidR="00BE496D" w:rsidRPr="00BE496D" w:rsidRDefault="00BE496D" w:rsidP="00BE496D">
      <w:pPr>
        <w:numPr>
          <w:ilvl w:val="0"/>
          <w:numId w:val="13"/>
        </w:numPr>
        <w:rPr>
          <w:rFonts w:ascii="Times New Roman" w:hAnsi="Times New Roman" w:cs="Times New Roman"/>
          <w:sz w:val="28"/>
          <w:szCs w:val="28"/>
        </w:rPr>
      </w:pPr>
      <w:r w:rsidRPr="00BE496D">
        <w:rPr>
          <w:rFonts w:ascii="Times New Roman" w:hAnsi="Times New Roman" w:cs="Times New Roman"/>
          <w:b/>
          <w:bCs/>
          <w:i/>
          <w:iCs/>
          <w:sz w:val="28"/>
          <w:szCs w:val="28"/>
        </w:rPr>
        <w:t xml:space="preserve">Disaster &amp; Emergency Query: </w:t>
      </w:r>
      <w:r w:rsidRPr="00BE496D">
        <w:rPr>
          <w:rFonts w:ascii="Times New Roman" w:hAnsi="Times New Roman" w:cs="Times New Roman"/>
          <w:sz w:val="28"/>
          <w:szCs w:val="28"/>
        </w:rPr>
        <w:t xml:space="preserve">ACL is seeking feedback from any CILs/SILCs that have engaged in any contracts with their state/county emergency management agencies and provision of services before, during or after disaster. We’re looking for CILs/SILCs that have developed innovative models which could be replicated by other CILs or SILCs. For more information or to share your story, please e-mail </w:t>
      </w:r>
      <w:hyperlink r:id="rId44" w:history="1">
        <w:r w:rsidRPr="00BE496D">
          <w:rPr>
            <w:rStyle w:val="Hyperlink"/>
            <w:rFonts w:ascii="Times New Roman" w:hAnsi="Times New Roman" w:cs="Times New Roman"/>
            <w:sz w:val="28"/>
            <w:szCs w:val="28"/>
          </w:rPr>
          <w:t>Ed Ahern</w:t>
        </w:r>
      </w:hyperlink>
      <w:r w:rsidRPr="00BE496D">
        <w:rPr>
          <w:rFonts w:ascii="Times New Roman" w:hAnsi="Times New Roman" w:cs="Times New Roman"/>
          <w:sz w:val="28"/>
          <w:szCs w:val="28"/>
        </w:rPr>
        <w:t>.</w:t>
      </w:r>
    </w:p>
    <w:p w14:paraId="420BA82C" w14:textId="77777777" w:rsidR="00BE496D" w:rsidRPr="00BE496D" w:rsidRDefault="00BE496D" w:rsidP="00BE496D">
      <w:pPr>
        <w:rPr>
          <w:rFonts w:ascii="Times New Roman" w:hAnsi="Times New Roman" w:cs="Times New Roman"/>
          <w:b/>
          <w:bCs/>
          <w:i/>
          <w:iCs/>
          <w:sz w:val="28"/>
          <w:szCs w:val="28"/>
        </w:rPr>
      </w:pPr>
    </w:p>
    <w:p w14:paraId="543F6A77" w14:textId="77777777" w:rsidR="00BE496D" w:rsidRPr="00BE496D" w:rsidRDefault="00BE496D" w:rsidP="00BE496D">
      <w:pPr>
        <w:numPr>
          <w:ilvl w:val="0"/>
          <w:numId w:val="13"/>
        </w:numPr>
        <w:rPr>
          <w:rFonts w:ascii="Times New Roman" w:hAnsi="Times New Roman" w:cs="Times New Roman"/>
          <w:sz w:val="28"/>
          <w:szCs w:val="28"/>
        </w:rPr>
      </w:pPr>
      <w:r w:rsidRPr="00BE496D">
        <w:rPr>
          <w:rFonts w:ascii="Times New Roman" w:hAnsi="Times New Roman" w:cs="Times New Roman"/>
          <w:b/>
          <w:bCs/>
          <w:i/>
          <w:iCs/>
          <w:sz w:val="28"/>
          <w:szCs w:val="28"/>
        </w:rPr>
        <w:lastRenderedPageBreak/>
        <w:t xml:space="preserve">Seeking Partnerships around Disasters in Mid-West States: </w:t>
      </w:r>
      <w:r w:rsidRPr="00BE496D">
        <w:rPr>
          <w:rFonts w:ascii="Times New Roman" w:hAnsi="Times New Roman" w:cs="Times New Roman"/>
          <w:sz w:val="28"/>
          <w:szCs w:val="28"/>
        </w:rPr>
        <w:t xml:space="preserve">We are looking for CILs in mid-west states who are engaging in collaborative partnerships (aging, emergency management, housing, public </w:t>
      </w:r>
      <w:proofErr w:type="gramStart"/>
      <w:r w:rsidRPr="00BE496D">
        <w:rPr>
          <w:rFonts w:ascii="Times New Roman" w:hAnsi="Times New Roman" w:cs="Times New Roman"/>
          <w:sz w:val="28"/>
          <w:szCs w:val="28"/>
        </w:rPr>
        <w:t>health</w:t>
      </w:r>
      <w:proofErr w:type="gramEnd"/>
      <w:r w:rsidRPr="00BE496D">
        <w:rPr>
          <w:rFonts w:ascii="Times New Roman" w:hAnsi="Times New Roman" w:cs="Times New Roman"/>
          <w:sz w:val="28"/>
          <w:szCs w:val="28"/>
        </w:rPr>
        <w:t xml:space="preserve"> and health) around disaster and other emergency management issues.  ACL and FEMA will be working together throughout 2024 to raise awareness to issues important to people with disabilities and older adults during disaster. </w:t>
      </w:r>
    </w:p>
    <w:p w14:paraId="1FE436D7" w14:textId="77777777" w:rsidR="00BE496D" w:rsidRPr="00BE496D" w:rsidRDefault="00BE496D" w:rsidP="00BE496D">
      <w:pPr>
        <w:rPr>
          <w:rFonts w:ascii="Times New Roman" w:hAnsi="Times New Roman" w:cs="Times New Roman"/>
          <w:sz w:val="28"/>
          <w:szCs w:val="28"/>
        </w:rPr>
      </w:pPr>
    </w:p>
    <w:p w14:paraId="1118A742" w14:textId="77777777" w:rsidR="00BE496D" w:rsidRPr="00D90DF1" w:rsidRDefault="00BE496D" w:rsidP="00D90DF1">
      <w:pPr>
        <w:pStyle w:val="ListParagraph"/>
        <w:rPr>
          <w:rFonts w:ascii="Times New Roman" w:hAnsi="Times New Roman" w:cs="Times New Roman"/>
          <w:sz w:val="28"/>
          <w:szCs w:val="28"/>
        </w:rPr>
      </w:pPr>
      <w:r w:rsidRPr="00D90DF1">
        <w:rPr>
          <w:rFonts w:ascii="Times New Roman" w:hAnsi="Times New Roman" w:cs="Times New Roman"/>
          <w:sz w:val="28"/>
          <w:szCs w:val="28"/>
        </w:rPr>
        <w:t xml:space="preserve">As we plan these activities, we’re looking to ensure our grantee work is spotlighted. Our first event topic will be ‘preparing for mid-west disasters’ (tornados, flood, heat, e.g.). For more information or to share your story, please e-mail </w:t>
      </w:r>
      <w:hyperlink r:id="rId45" w:history="1">
        <w:r w:rsidRPr="00D90DF1">
          <w:rPr>
            <w:rStyle w:val="Hyperlink"/>
            <w:rFonts w:ascii="Times New Roman" w:hAnsi="Times New Roman" w:cs="Times New Roman"/>
            <w:sz w:val="28"/>
            <w:szCs w:val="28"/>
          </w:rPr>
          <w:t>Ed Ahern</w:t>
        </w:r>
      </w:hyperlink>
      <w:r w:rsidRPr="00D90DF1">
        <w:rPr>
          <w:rFonts w:ascii="Times New Roman" w:hAnsi="Times New Roman" w:cs="Times New Roman"/>
          <w:sz w:val="28"/>
          <w:szCs w:val="28"/>
        </w:rPr>
        <w:t xml:space="preserve">. </w:t>
      </w:r>
    </w:p>
    <w:p w14:paraId="79D53796"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w:t>
      </w:r>
    </w:p>
    <w:p w14:paraId="03C26092" w14:textId="77777777" w:rsidR="00BE496D" w:rsidRPr="005D425D" w:rsidRDefault="00BE496D" w:rsidP="001A071C">
      <w:pPr>
        <w:pStyle w:val="Heading1"/>
        <w:rPr>
          <w:b/>
          <w:bCs/>
          <w:i/>
          <w:iCs/>
          <w:color w:val="auto"/>
        </w:rPr>
      </w:pPr>
      <w:bookmarkStart w:id="7" w:name="Employment_Opportunities"/>
      <w:bookmarkStart w:id="8" w:name="Funding_Opportunities"/>
      <w:r w:rsidRPr="005D425D">
        <w:rPr>
          <w:b/>
          <w:bCs/>
          <w:i/>
          <w:iCs/>
          <w:color w:val="auto"/>
        </w:rPr>
        <w:t>Employment Opportunities</w:t>
      </w:r>
    </w:p>
    <w:p w14:paraId="52FF63E1" w14:textId="77777777" w:rsidR="00BE496D" w:rsidRPr="00BE496D" w:rsidRDefault="00BE496D" w:rsidP="00BE496D">
      <w:pPr>
        <w:rPr>
          <w:rFonts w:ascii="Times New Roman" w:hAnsi="Times New Roman" w:cs="Times New Roman"/>
          <w:b/>
          <w:bCs/>
          <w:sz w:val="28"/>
          <w:szCs w:val="28"/>
        </w:rPr>
      </w:pPr>
    </w:p>
    <w:bookmarkEnd w:id="7"/>
    <w:p w14:paraId="2AA79A56" w14:textId="77777777" w:rsidR="00BE496D" w:rsidRPr="00BE496D" w:rsidRDefault="00BE496D" w:rsidP="00BE496D">
      <w:pPr>
        <w:numPr>
          <w:ilvl w:val="0"/>
          <w:numId w:val="12"/>
        </w:numPr>
        <w:rPr>
          <w:rFonts w:ascii="Times New Roman" w:hAnsi="Times New Roman" w:cs="Times New Roman"/>
          <w:b/>
          <w:bCs/>
          <w:sz w:val="28"/>
          <w:szCs w:val="28"/>
        </w:rPr>
      </w:pPr>
      <w:r w:rsidRPr="00BE496D">
        <w:rPr>
          <w:rFonts w:ascii="Times New Roman" w:hAnsi="Times New Roman" w:cs="Times New Roman"/>
          <w:b/>
          <w:bCs/>
          <w:i/>
          <w:iCs/>
          <w:sz w:val="28"/>
          <w:szCs w:val="28"/>
        </w:rPr>
        <w:t xml:space="preserve">Exciting Opportunity: Olmstead and Community Integration Senior Manager in the HHS Office for Civil Rights: </w:t>
      </w:r>
      <w:r w:rsidRPr="00BE496D">
        <w:rPr>
          <w:rFonts w:ascii="Times New Roman" w:hAnsi="Times New Roman" w:cs="Times New Roman"/>
          <w:sz w:val="28"/>
          <w:szCs w:val="28"/>
        </w:rPr>
        <w:t xml:space="preserve">The HHS Office for Civil Rights (OCR) is recruiting for an </w:t>
      </w:r>
      <w:r w:rsidRPr="00BE496D">
        <w:rPr>
          <w:rFonts w:ascii="Times New Roman" w:hAnsi="Times New Roman" w:cs="Times New Roman"/>
          <w:i/>
          <w:iCs/>
          <w:sz w:val="28"/>
          <w:szCs w:val="28"/>
        </w:rPr>
        <w:t xml:space="preserve">Olmstead </w:t>
      </w:r>
      <w:r w:rsidRPr="00BE496D">
        <w:rPr>
          <w:rFonts w:ascii="Times New Roman" w:hAnsi="Times New Roman" w:cs="Times New Roman"/>
          <w:sz w:val="28"/>
          <w:szCs w:val="28"/>
        </w:rPr>
        <w:t>and Community Integration Senior Manager to lead OCR’s efforts in this area.  If interested, you are encouraged to apply by clicking on the link provided below for public applicants below. The position is being advertised under both Merit Promotion (Government-Wide) and Delegated Examining Unit (Public). Applications for this announcement close on</w:t>
      </w:r>
      <w:r w:rsidRPr="00BE496D">
        <w:rPr>
          <w:rFonts w:ascii="Times New Roman" w:hAnsi="Times New Roman" w:cs="Times New Roman"/>
          <w:b/>
          <w:bCs/>
          <w:sz w:val="28"/>
          <w:szCs w:val="28"/>
        </w:rPr>
        <w:t xml:space="preserve"> </w:t>
      </w:r>
      <w:r w:rsidRPr="00BE496D">
        <w:rPr>
          <w:rFonts w:ascii="Times New Roman" w:hAnsi="Times New Roman" w:cs="Times New Roman"/>
          <w:b/>
          <w:bCs/>
          <w:i/>
          <w:iCs/>
          <w:sz w:val="28"/>
          <w:szCs w:val="28"/>
        </w:rPr>
        <w:t>Thursday, March 21, 2024.</w:t>
      </w:r>
      <w:r w:rsidRPr="00BE496D">
        <w:rPr>
          <w:rFonts w:ascii="Times New Roman" w:hAnsi="Times New Roman" w:cs="Times New Roman"/>
          <w:b/>
          <w:bCs/>
          <w:sz w:val="28"/>
          <w:szCs w:val="28"/>
        </w:rPr>
        <w:t xml:space="preserve"> </w:t>
      </w:r>
    </w:p>
    <w:p w14:paraId="7AD8A8C9" w14:textId="77777777" w:rsidR="00BE496D" w:rsidRPr="00BE496D" w:rsidRDefault="00BE496D" w:rsidP="00BE496D">
      <w:pPr>
        <w:rPr>
          <w:rFonts w:ascii="Times New Roman" w:hAnsi="Times New Roman" w:cs="Times New Roman"/>
          <w:b/>
          <w:bCs/>
          <w:sz w:val="28"/>
          <w:szCs w:val="28"/>
        </w:rPr>
      </w:pPr>
    </w:p>
    <w:p w14:paraId="64D0152A" w14:textId="77777777" w:rsidR="00BE496D" w:rsidRPr="005D425D" w:rsidRDefault="00BE496D" w:rsidP="005D425D">
      <w:pPr>
        <w:pStyle w:val="ListParagraph"/>
        <w:rPr>
          <w:rFonts w:ascii="Times New Roman" w:hAnsi="Times New Roman" w:cs="Times New Roman"/>
          <w:b/>
          <w:bCs/>
          <w:sz w:val="28"/>
          <w:szCs w:val="28"/>
        </w:rPr>
      </w:pPr>
      <w:r w:rsidRPr="005D425D">
        <w:rPr>
          <w:rFonts w:ascii="Times New Roman" w:hAnsi="Times New Roman" w:cs="Times New Roman"/>
          <w:b/>
          <w:bCs/>
          <w:sz w:val="28"/>
          <w:szCs w:val="28"/>
        </w:rPr>
        <w:t>Announcement Number:  HHS-OCR-DE-24-12317964 </w:t>
      </w:r>
    </w:p>
    <w:p w14:paraId="1DC8C6B3" w14:textId="77777777" w:rsidR="00BE496D" w:rsidRPr="005D425D" w:rsidRDefault="00BE496D" w:rsidP="005D425D">
      <w:pPr>
        <w:pStyle w:val="ListParagraph"/>
        <w:rPr>
          <w:rFonts w:ascii="Times New Roman" w:hAnsi="Times New Roman" w:cs="Times New Roman"/>
          <w:b/>
          <w:bCs/>
          <w:sz w:val="28"/>
          <w:szCs w:val="28"/>
        </w:rPr>
      </w:pPr>
      <w:r w:rsidRPr="005D425D">
        <w:rPr>
          <w:rFonts w:ascii="Times New Roman" w:hAnsi="Times New Roman" w:cs="Times New Roman"/>
          <w:b/>
          <w:bCs/>
          <w:sz w:val="28"/>
          <w:szCs w:val="28"/>
        </w:rPr>
        <w:t xml:space="preserve">Position Title: Olmstead and Community Integration Senior Manager </w:t>
      </w:r>
    </w:p>
    <w:p w14:paraId="3A7B7DB8" w14:textId="77777777" w:rsidR="00BE496D" w:rsidRPr="005D425D" w:rsidRDefault="00BE496D" w:rsidP="005D425D">
      <w:pPr>
        <w:pStyle w:val="ListParagraph"/>
        <w:rPr>
          <w:rFonts w:ascii="Times New Roman" w:hAnsi="Times New Roman" w:cs="Times New Roman"/>
          <w:b/>
          <w:bCs/>
          <w:sz w:val="28"/>
          <w:szCs w:val="28"/>
        </w:rPr>
      </w:pPr>
      <w:r w:rsidRPr="005D425D">
        <w:rPr>
          <w:rFonts w:ascii="Times New Roman" w:hAnsi="Times New Roman" w:cs="Times New Roman"/>
          <w:b/>
          <w:bCs/>
          <w:sz w:val="28"/>
          <w:szCs w:val="28"/>
        </w:rPr>
        <w:t>Pay Plan-Series-Grade:  GS-0301-15</w:t>
      </w:r>
    </w:p>
    <w:p w14:paraId="2E92DAA1" w14:textId="77777777" w:rsidR="00BE496D" w:rsidRPr="005D425D" w:rsidRDefault="00BE496D" w:rsidP="005D425D">
      <w:pPr>
        <w:pStyle w:val="ListParagraph"/>
        <w:rPr>
          <w:rFonts w:ascii="Times New Roman" w:hAnsi="Times New Roman" w:cs="Times New Roman"/>
          <w:b/>
          <w:bCs/>
          <w:sz w:val="28"/>
          <w:szCs w:val="28"/>
        </w:rPr>
      </w:pPr>
      <w:r w:rsidRPr="005D425D">
        <w:rPr>
          <w:rFonts w:ascii="Times New Roman" w:hAnsi="Times New Roman" w:cs="Times New Roman"/>
          <w:b/>
          <w:bCs/>
          <w:sz w:val="28"/>
          <w:szCs w:val="28"/>
        </w:rPr>
        <w:t>Area of Consideration: All U.S. Citizens - Public</w:t>
      </w:r>
    </w:p>
    <w:p w14:paraId="52DA23B6" w14:textId="77777777" w:rsidR="00BE496D" w:rsidRPr="005D425D" w:rsidRDefault="00BE496D" w:rsidP="005D425D">
      <w:pPr>
        <w:pStyle w:val="ListParagraph"/>
        <w:rPr>
          <w:rFonts w:ascii="Times New Roman" w:hAnsi="Times New Roman" w:cs="Times New Roman"/>
          <w:b/>
          <w:bCs/>
          <w:sz w:val="28"/>
          <w:szCs w:val="28"/>
        </w:rPr>
      </w:pPr>
      <w:r w:rsidRPr="005D425D">
        <w:rPr>
          <w:rFonts w:ascii="Times New Roman" w:hAnsi="Times New Roman" w:cs="Times New Roman"/>
          <w:b/>
          <w:bCs/>
          <w:sz w:val="28"/>
          <w:szCs w:val="28"/>
        </w:rPr>
        <w:t xml:space="preserve">Open Date:  March 7, 2024 </w:t>
      </w:r>
    </w:p>
    <w:p w14:paraId="1598D310" w14:textId="77777777" w:rsidR="00BE496D" w:rsidRPr="005D425D" w:rsidRDefault="00BE496D" w:rsidP="005D425D">
      <w:pPr>
        <w:pStyle w:val="ListParagraph"/>
        <w:rPr>
          <w:rFonts w:ascii="Times New Roman" w:hAnsi="Times New Roman" w:cs="Times New Roman"/>
          <w:b/>
          <w:bCs/>
          <w:sz w:val="28"/>
          <w:szCs w:val="28"/>
        </w:rPr>
      </w:pPr>
      <w:r w:rsidRPr="005D425D">
        <w:rPr>
          <w:rFonts w:ascii="Times New Roman" w:hAnsi="Times New Roman" w:cs="Times New Roman"/>
          <w:b/>
          <w:bCs/>
          <w:sz w:val="28"/>
          <w:szCs w:val="28"/>
        </w:rPr>
        <w:t xml:space="preserve">Close Date:  March 21, 2024 </w:t>
      </w:r>
    </w:p>
    <w:p w14:paraId="22E5CD67" w14:textId="77777777" w:rsidR="00BE496D" w:rsidRPr="005D425D" w:rsidRDefault="00BE496D" w:rsidP="005D425D">
      <w:pPr>
        <w:pStyle w:val="ListParagraph"/>
        <w:rPr>
          <w:rFonts w:ascii="Times New Roman" w:hAnsi="Times New Roman" w:cs="Times New Roman"/>
          <w:b/>
          <w:bCs/>
          <w:sz w:val="28"/>
          <w:szCs w:val="28"/>
        </w:rPr>
      </w:pPr>
      <w:r w:rsidRPr="005D425D">
        <w:rPr>
          <w:rFonts w:ascii="Times New Roman" w:hAnsi="Times New Roman" w:cs="Times New Roman"/>
          <w:b/>
          <w:bCs/>
          <w:sz w:val="28"/>
          <w:szCs w:val="28"/>
        </w:rPr>
        <w:t>Application Limit:  N/A</w:t>
      </w:r>
    </w:p>
    <w:p w14:paraId="6505B1EC" w14:textId="77777777" w:rsidR="00BE496D" w:rsidRPr="005D425D" w:rsidRDefault="00BE496D" w:rsidP="005D425D">
      <w:pPr>
        <w:pStyle w:val="ListParagraph"/>
        <w:rPr>
          <w:rFonts w:ascii="Times New Roman" w:hAnsi="Times New Roman" w:cs="Times New Roman"/>
          <w:b/>
          <w:bCs/>
          <w:sz w:val="28"/>
          <w:szCs w:val="28"/>
        </w:rPr>
      </w:pPr>
      <w:r w:rsidRPr="005D425D">
        <w:rPr>
          <w:rFonts w:ascii="Times New Roman" w:hAnsi="Times New Roman" w:cs="Times New Roman"/>
          <w:b/>
          <w:bCs/>
          <w:sz w:val="28"/>
          <w:szCs w:val="28"/>
        </w:rPr>
        <w:t xml:space="preserve">Announcement Link: </w:t>
      </w:r>
      <w:hyperlink r:id="rId46" w:history="1">
        <w:r w:rsidRPr="005D425D">
          <w:rPr>
            <w:rStyle w:val="Hyperlink"/>
            <w:rFonts w:ascii="Times New Roman" w:hAnsi="Times New Roman" w:cs="Times New Roman"/>
            <w:b/>
            <w:bCs/>
            <w:sz w:val="28"/>
            <w:szCs w:val="28"/>
          </w:rPr>
          <w:t>https://www.usajobs.gov/job/780072700</w:t>
        </w:r>
      </w:hyperlink>
    </w:p>
    <w:p w14:paraId="26878BD8" w14:textId="77777777" w:rsidR="00BE496D" w:rsidRPr="00BE496D" w:rsidRDefault="00BE496D" w:rsidP="00BE496D">
      <w:pPr>
        <w:rPr>
          <w:rFonts w:ascii="Times New Roman" w:hAnsi="Times New Roman" w:cs="Times New Roman"/>
          <w:b/>
          <w:bCs/>
          <w:sz w:val="28"/>
          <w:szCs w:val="28"/>
        </w:rPr>
      </w:pPr>
    </w:p>
    <w:p w14:paraId="390CA088" w14:textId="77777777" w:rsidR="00BE496D" w:rsidRPr="005D425D" w:rsidRDefault="00BE496D" w:rsidP="005D425D">
      <w:pPr>
        <w:pStyle w:val="Heading1"/>
        <w:rPr>
          <w:b/>
          <w:bCs/>
          <w:i/>
          <w:iCs/>
          <w:color w:val="auto"/>
        </w:rPr>
      </w:pPr>
      <w:r w:rsidRPr="005D425D">
        <w:rPr>
          <w:b/>
          <w:bCs/>
          <w:i/>
          <w:iCs/>
          <w:color w:val="auto"/>
        </w:rPr>
        <w:lastRenderedPageBreak/>
        <w:t>Funding Opportunities</w:t>
      </w:r>
      <w:bookmarkEnd w:id="8"/>
    </w:p>
    <w:p w14:paraId="34774AB0" w14:textId="77777777" w:rsidR="00BE496D" w:rsidRPr="00BE496D" w:rsidRDefault="00BE496D" w:rsidP="00BE496D">
      <w:pPr>
        <w:rPr>
          <w:rFonts w:ascii="Times New Roman" w:hAnsi="Times New Roman" w:cs="Times New Roman"/>
          <w:b/>
          <w:bCs/>
          <w:sz w:val="28"/>
          <w:szCs w:val="28"/>
        </w:rPr>
      </w:pPr>
    </w:p>
    <w:p w14:paraId="5F790E23" w14:textId="71E93586" w:rsidR="00BE496D" w:rsidRPr="00BE496D" w:rsidRDefault="00BE496D" w:rsidP="00BE496D">
      <w:pPr>
        <w:numPr>
          <w:ilvl w:val="0"/>
          <w:numId w:val="14"/>
        </w:numPr>
        <w:rPr>
          <w:rFonts w:ascii="Times New Roman" w:hAnsi="Times New Roman" w:cs="Times New Roman"/>
          <w:b/>
          <w:bCs/>
          <w:i/>
          <w:iCs/>
          <w:sz w:val="28"/>
          <w:szCs w:val="28"/>
        </w:rPr>
      </w:pPr>
      <w:r w:rsidRPr="00BE496D">
        <w:rPr>
          <w:rFonts w:ascii="Times New Roman" w:hAnsi="Times New Roman" w:cs="Times New Roman"/>
          <w:b/>
          <w:bCs/>
          <w:i/>
          <w:iCs/>
          <w:sz w:val="28"/>
          <w:szCs w:val="28"/>
        </w:rPr>
        <w:t xml:space="preserve">New Research Funding Opportunities for Health and Function Disability Research: </w:t>
      </w:r>
      <w:r w:rsidRPr="00BE496D">
        <w:rPr>
          <w:rFonts w:ascii="Times New Roman" w:hAnsi="Times New Roman" w:cs="Times New Roman"/>
          <w:sz w:val="28"/>
          <w:szCs w:val="28"/>
        </w:rPr>
        <w:t xml:space="preserve">For more information and to apply, please visit </w:t>
      </w:r>
      <w:hyperlink r:id="rId47" w:history="1">
        <w:r w:rsidR="00496647">
          <w:rPr>
            <w:rStyle w:val="Hyperlink"/>
            <w:rFonts w:ascii="Times New Roman" w:hAnsi="Times New Roman" w:cs="Times New Roman"/>
            <w:sz w:val="28"/>
            <w:szCs w:val="28"/>
          </w:rPr>
          <w:t>New Research Funding Opportunities for Health and Function Disability Research</w:t>
        </w:r>
      </w:hyperlink>
      <w:r w:rsidRPr="00BE496D">
        <w:rPr>
          <w:rFonts w:ascii="Times New Roman" w:hAnsi="Times New Roman" w:cs="Times New Roman"/>
          <w:sz w:val="28"/>
          <w:szCs w:val="28"/>
        </w:rPr>
        <w:t xml:space="preserve">. Proposals due </w:t>
      </w:r>
      <w:r w:rsidRPr="00BE496D">
        <w:rPr>
          <w:rFonts w:ascii="Times New Roman" w:hAnsi="Times New Roman" w:cs="Times New Roman"/>
          <w:b/>
          <w:bCs/>
          <w:i/>
          <w:iCs/>
          <w:sz w:val="28"/>
          <w:szCs w:val="28"/>
        </w:rPr>
        <w:t>April 8, 2024.</w:t>
      </w:r>
    </w:p>
    <w:p w14:paraId="42204A81" w14:textId="77777777" w:rsidR="00BE496D" w:rsidRPr="00BE496D" w:rsidRDefault="00BE496D" w:rsidP="00BE496D">
      <w:pPr>
        <w:rPr>
          <w:rFonts w:ascii="Times New Roman" w:hAnsi="Times New Roman" w:cs="Times New Roman"/>
          <w:b/>
          <w:bCs/>
          <w:i/>
          <w:iCs/>
          <w:sz w:val="28"/>
          <w:szCs w:val="28"/>
        </w:rPr>
      </w:pPr>
    </w:p>
    <w:p w14:paraId="6BD6FF04" w14:textId="77777777" w:rsidR="00BE496D" w:rsidRPr="00BE496D" w:rsidRDefault="00BE496D" w:rsidP="00BE496D">
      <w:pPr>
        <w:numPr>
          <w:ilvl w:val="0"/>
          <w:numId w:val="14"/>
        </w:numPr>
        <w:rPr>
          <w:rFonts w:ascii="Times New Roman" w:hAnsi="Times New Roman" w:cs="Times New Roman"/>
          <w:sz w:val="28"/>
          <w:szCs w:val="28"/>
        </w:rPr>
      </w:pPr>
      <w:r w:rsidRPr="00BE496D">
        <w:rPr>
          <w:rFonts w:ascii="Times New Roman" w:hAnsi="Times New Roman" w:cs="Times New Roman"/>
          <w:b/>
          <w:bCs/>
          <w:i/>
          <w:iCs/>
          <w:sz w:val="28"/>
          <w:szCs w:val="28"/>
        </w:rPr>
        <w:t xml:space="preserve">Streamlined Requirements for Tribal Applicants for FY24 Buses and Bus Facilities and Low- or No-Emission Programs: </w:t>
      </w:r>
      <w:r w:rsidRPr="00BE496D">
        <w:rPr>
          <w:rFonts w:ascii="Times New Roman" w:hAnsi="Times New Roman" w:cs="Times New Roman"/>
          <w:sz w:val="28"/>
          <w:szCs w:val="28"/>
        </w:rPr>
        <w:t xml:space="preserve">FTA’s FY24 Notice of Funding Opportunity for the </w:t>
      </w:r>
      <w:hyperlink r:id="rId48" w:tgtFrame="_blank" w:history="1">
        <w:r w:rsidRPr="00BE496D">
          <w:rPr>
            <w:rStyle w:val="Hyperlink"/>
            <w:rFonts w:ascii="Times New Roman" w:hAnsi="Times New Roman" w:cs="Times New Roman"/>
            <w:sz w:val="28"/>
            <w:szCs w:val="28"/>
          </w:rPr>
          <w:t>Low-or No Emission (Low-No)</w:t>
        </w:r>
      </w:hyperlink>
      <w:r w:rsidRPr="00BE496D">
        <w:rPr>
          <w:rFonts w:ascii="Times New Roman" w:hAnsi="Times New Roman" w:cs="Times New Roman"/>
          <w:sz w:val="28"/>
          <w:szCs w:val="28"/>
        </w:rPr>
        <w:t xml:space="preserve"> and </w:t>
      </w:r>
      <w:hyperlink r:id="rId49" w:tgtFrame="_blank" w:history="1">
        <w:r w:rsidRPr="00BE496D">
          <w:rPr>
            <w:rStyle w:val="Hyperlink"/>
            <w:rFonts w:ascii="Times New Roman" w:hAnsi="Times New Roman" w:cs="Times New Roman"/>
            <w:sz w:val="28"/>
            <w:szCs w:val="28"/>
          </w:rPr>
          <w:t>Grants for Buses and Bus Facilities programs</w:t>
        </w:r>
      </w:hyperlink>
      <w:r w:rsidRPr="00BE496D">
        <w:rPr>
          <w:rFonts w:ascii="Times New Roman" w:hAnsi="Times New Roman" w:cs="Times New Roman"/>
          <w:sz w:val="28"/>
          <w:szCs w:val="28"/>
        </w:rPr>
        <w:t xml:space="preserve"> introduces streamlined application requirements for tribes requesting less than $1 million, making it easier for tribes with relatively small requests to apply.</w:t>
      </w:r>
    </w:p>
    <w:p w14:paraId="32023996" w14:textId="77777777" w:rsidR="00BE496D" w:rsidRPr="00BE496D" w:rsidRDefault="00BE496D" w:rsidP="00BE496D">
      <w:pPr>
        <w:rPr>
          <w:rFonts w:ascii="Times New Roman" w:hAnsi="Times New Roman" w:cs="Times New Roman"/>
          <w:sz w:val="28"/>
          <w:szCs w:val="28"/>
        </w:rPr>
      </w:pPr>
    </w:p>
    <w:p w14:paraId="1A67F028"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 xml:space="preserve">FTA has released a new resource to help tribes navigate the streamlined requirements. </w:t>
      </w:r>
    </w:p>
    <w:p w14:paraId="2074FF02"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 xml:space="preserve">The </w:t>
      </w:r>
      <w:hyperlink r:id="rId50" w:history="1">
        <w:r w:rsidRPr="00BE496D">
          <w:rPr>
            <w:rStyle w:val="Hyperlink"/>
            <w:rFonts w:ascii="Times New Roman" w:hAnsi="Times New Roman" w:cs="Times New Roman"/>
            <w:sz w:val="28"/>
            <w:szCs w:val="28"/>
          </w:rPr>
          <w:t>resource</w:t>
        </w:r>
      </w:hyperlink>
      <w:r w:rsidRPr="00BE496D">
        <w:rPr>
          <w:rFonts w:ascii="Times New Roman" w:hAnsi="Times New Roman" w:cs="Times New Roman"/>
          <w:sz w:val="28"/>
          <w:szCs w:val="28"/>
        </w:rPr>
        <w:t xml:space="preserve"> reviews:</w:t>
      </w:r>
    </w:p>
    <w:p w14:paraId="4367A659"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What the streamlined requirements are and how to access them in the application form;</w:t>
      </w:r>
    </w:p>
    <w:p w14:paraId="7A658E21"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What to do if requesting $1 million or more; and</w:t>
      </w:r>
    </w:p>
    <w:p w14:paraId="250A741D"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Whether tribes can split requests across multiple applications.</w:t>
      </w:r>
    </w:p>
    <w:p w14:paraId="1D153436" w14:textId="77777777" w:rsidR="00BE496D" w:rsidRPr="00BE496D" w:rsidRDefault="00BE496D" w:rsidP="00BE496D">
      <w:pPr>
        <w:rPr>
          <w:rFonts w:ascii="Times New Roman" w:hAnsi="Times New Roman" w:cs="Times New Roman"/>
          <w:sz w:val="28"/>
          <w:szCs w:val="28"/>
        </w:rPr>
      </w:pPr>
    </w:p>
    <w:p w14:paraId="5180AD85"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 xml:space="preserve">Tribal applicants are encouraged to apply before the application deadline on </w:t>
      </w:r>
      <w:r w:rsidRPr="00BE496D">
        <w:rPr>
          <w:rFonts w:ascii="Times New Roman" w:hAnsi="Times New Roman" w:cs="Times New Roman"/>
          <w:b/>
          <w:bCs/>
          <w:i/>
          <w:iCs/>
          <w:sz w:val="28"/>
          <w:szCs w:val="28"/>
        </w:rPr>
        <w:t>Thursday, April 25</w:t>
      </w:r>
      <w:r w:rsidRPr="00BE496D">
        <w:rPr>
          <w:rFonts w:ascii="Times New Roman" w:hAnsi="Times New Roman" w:cs="Times New Roman"/>
          <w:sz w:val="28"/>
          <w:szCs w:val="28"/>
        </w:rPr>
        <w:t xml:space="preserve">, </w:t>
      </w:r>
      <w:r w:rsidRPr="00BE496D">
        <w:rPr>
          <w:rFonts w:ascii="Times New Roman" w:hAnsi="Times New Roman" w:cs="Times New Roman"/>
          <w:b/>
          <w:bCs/>
          <w:i/>
          <w:iCs/>
          <w:sz w:val="28"/>
          <w:szCs w:val="28"/>
        </w:rPr>
        <w:t>2024</w:t>
      </w:r>
      <w:r w:rsidRPr="00BE496D">
        <w:rPr>
          <w:rFonts w:ascii="Times New Roman" w:hAnsi="Times New Roman" w:cs="Times New Roman"/>
          <w:sz w:val="28"/>
          <w:szCs w:val="28"/>
        </w:rPr>
        <w:t>.</w:t>
      </w:r>
    </w:p>
    <w:p w14:paraId="508DA01B" w14:textId="77777777" w:rsidR="00BE496D" w:rsidRPr="00BE496D" w:rsidRDefault="00BE496D" w:rsidP="00BE496D">
      <w:pPr>
        <w:rPr>
          <w:rFonts w:ascii="Times New Roman" w:hAnsi="Times New Roman" w:cs="Times New Roman"/>
          <w:sz w:val="28"/>
          <w:szCs w:val="28"/>
        </w:rPr>
      </w:pPr>
    </w:p>
    <w:p w14:paraId="64440F03" w14:textId="77777777" w:rsidR="00BE496D" w:rsidRPr="00BE496D" w:rsidRDefault="00BE496D" w:rsidP="00BE496D">
      <w:pPr>
        <w:numPr>
          <w:ilvl w:val="0"/>
          <w:numId w:val="14"/>
        </w:numPr>
        <w:rPr>
          <w:rFonts w:ascii="Times New Roman" w:hAnsi="Times New Roman" w:cs="Times New Roman"/>
          <w:b/>
          <w:bCs/>
          <w:i/>
          <w:iCs/>
          <w:sz w:val="28"/>
          <w:szCs w:val="28"/>
        </w:rPr>
      </w:pPr>
      <w:r w:rsidRPr="00BE496D">
        <w:rPr>
          <w:rFonts w:ascii="Times New Roman" w:hAnsi="Times New Roman" w:cs="Times New Roman"/>
          <w:b/>
          <w:bCs/>
          <w:i/>
          <w:iCs/>
          <w:sz w:val="28"/>
          <w:szCs w:val="28"/>
        </w:rPr>
        <w:t xml:space="preserve">Environmental and Climate Justice Community Change Grants: </w:t>
      </w:r>
      <w:r w:rsidRPr="00BE496D">
        <w:rPr>
          <w:rFonts w:ascii="Times New Roman" w:hAnsi="Times New Roman" w:cs="Times New Roman"/>
          <w:sz w:val="28"/>
          <w:szCs w:val="28"/>
        </w:rPr>
        <w:t>EPA’s new </w:t>
      </w:r>
      <w:hyperlink r:id="rId51" w:history="1">
        <w:r w:rsidRPr="00BE496D">
          <w:rPr>
            <w:rStyle w:val="Hyperlink"/>
            <w:rFonts w:ascii="Times New Roman" w:hAnsi="Times New Roman" w:cs="Times New Roman"/>
            <w:sz w:val="28"/>
            <w:szCs w:val="28"/>
          </w:rPr>
          <w:t>Environmental and Climate Justice</w:t>
        </w:r>
      </w:hyperlink>
      <w:r w:rsidRPr="00BE496D">
        <w:rPr>
          <w:rFonts w:ascii="Times New Roman" w:hAnsi="Times New Roman" w:cs="Times New Roman"/>
          <w:sz w:val="28"/>
          <w:szCs w:val="28"/>
        </w:rPr>
        <w:t> Community Change Grants program (Community Change Grants) has announced a Notice of Funding Opportunity for approximately $2 billion dollars in </w:t>
      </w:r>
      <w:hyperlink r:id="rId52" w:history="1">
        <w:r w:rsidRPr="00BE496D">
          <w:rPr>
            <w:rStyle w:val="Hyperlink"/>
            <w:rFonts w:ascii="Times New Roman" w:hAnsi="Times New Roman" w:cs="Times New Roman"/>
            <w:sz w:val="28"/>
            <w:szCs w:val="28"/>
          </w:rPr>
          <w:t>Inflation Reduction Act</w:t>
        </w:r>
      </w:hyperlink>
      <w:r w:rsidRPr="00BE496D">
        <w:rPr>
          <w:rFonts w:ascii="Times New Roman" w:hAnsi="Times New Roman" w:cs="Times New Roman"/>
          <w:sz w:val="28"/>
          <w:szCs w:val="28"/>
        </w:rPr>
        <w:t xml:space="preserve"> funds in environmental and climate justice activities to benefit disadvantaged communities through projects that reduce pollution, increase </w:t>
      </w:r>
      <w:r w:rsidRPr="00BE496D">
        <w:rPr>
          <w:rFonts w:ascii="Times New Roman" w:hAnsi="Times New Roman" w:cs="Times New Roman"/>
          <w:sz w:val="28"/>
          <w:szCs w:val="28"/>
        </w:rPr>
        <w:lastRenderedPageBreak/>
        <w:t>community climate resilience, and build community capacity to address environmental and climate justice challenges.</w:t>
      </w:r>
      <w:r w:rsidRPr="00BE496D">
        <w:rPr>
          <w:rFonts w:ascii="Times New Roman" w:hAnsi="Times New Roman" w:cs="Times New Roman"/>
          <w:b/>
          <w:bCs/>
          <w:i/>
          <w:iCs/>
          <w:sz w:val="28"/>
          <w:szCs w:val="28"/>
        </w:rPr>
        <w:t> </w:t>
      </w:r>
    </w:p>
    <w:p w14:paraId="2200D2D0" w14:textId="77777777" w:rsidR="00BE496D" w:rsidRPr="00BE496D" w:rsidRDefault="00BE496D" w:rsidP="00BE496D">
      <w:pPr>
        <w:rPr>
          <w:rFonts w:ascii="Times New Roman" w:hAnsi="Times New Roman" w:cs="Times New Roman"/>
          <w:b/>
          <w:bCs/>
          <w:i/>
          <w:iCs/>
          <w:sz w:val="28"/>
          <w:szCs w:val="28"/>
        </w:rPr>
      </w:pPr>
    </w:p>
    <w:p w14:paraId="14A43E8C" w14:textId="77777777" w:rsidR="00BE496D" w:rsidRPr="005D425D" w:rsidRDefault="00BE496D" w:rsidP="005D425D">
      <w:pPr>
        <w:pStyle w:val="ListParagraph"/>
        <w:rPr>
          <w:rFonts w:ascii="Times New Roman" w:hAnsi="Times New Roman" w:cs="Times New Roman"/>
          <w:sz w:val="28"/>
          <w:szCs w:val="28"/>
        </w:rPr>
      </w:pPr>
      <w:r w:rsidRPr="005D425D">
        <w:rPr>
          <w:rFonts w:ascii="Times New Roman" w:hAnsi="Times New Roman" w:cs="Times New Roman"/>
          <w:sz w:val="28"/>
          <w:szCs w:val="28"/>
        </w:rPr>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7C00312F" w14:textId="77777777" w:rsidR="00BE496D" w:rsidRPr="005D425D" w:rsidRDefault="00000000" w:rsidP="005D425D">
      <w:pPr>
        <w:pStyle w:val="ListParagraph"/>
        <w:rPr>
          <w:rFonts w:ascii="Times New Roman" w:hAnsi="Times New Roman" w:cs="Times New Roman"/>
          <w:sz w:val="28"/>
          <w:szCs w:val="28"/>
        </w:rPr>
      </w:pPr>
      <w:hyperlink r:id="rId53" w:history="1">
        <w:r w:rsidR="00BE496D" w:rsidRPr="005D425D">
          <w:rPr>
            <w:rStyle w:val="Hyperlink"/>
            <w:rFonts w:ascii="Times New Roman" w:hAnsi="Times New Roman" w:cs="Times New Roman"/>
            <w:sz w:val="28"/>
            <w:szCs w:val="28"/>
          </w:rPr>
          <w:t>Read the announcement for the NOFO</w:t>
        </w:r>
      </w:hyperlink>
    </w:p>
    <w:p w14:paraId="2E6BDE59" w14:textId="77777777" w:rsidR="00BE496D" w:rsidRPr="00BE496D" w:rsidRDefault="00BE496D" w:rsidP="00BE496D">
      <w:pPr>
        <w:rPr>
          <w:rFonts w:ascii="Times New Roman" w:hAnsi="Times New Roman" w:cs="Times New Roman"/>
          <w:sz w:val="28"/>
          <w:szCs w:val="28"/>
        </w:rPr>
      </w:pPr>
    </w:p>
    <w:p w14:paraId="7B3DC2FC" w14:textId="77777777" w:rsidR="00BE496D" w:rsidRPr="005D425D" w:rsidRDefault="00BE496D" w:rsidP="005D425D">
      <w:pPr>
        <w:pStyle w:val="ListParagraph"/>
        <w:rPr>
          <w:rFonts w:ascii="Times New Roman" w:hAnsi="Times New Roman" w:cs="Times New Roman"/>
          <w:b/>
          <w:bCs/>
          <w:i/>
          <w:iCs/>
          <w:sz w:val="28"/>
          <w:szCs w:val="28"/>
        </w:rPr>
      </w:pPr>
      <w:r w:rsidRPr="005D425D">
        <w:rPr>
          <w:rFonts w:ascii="Times New Roman" w:hAnsi="Times New Roman" w:cs="Times New Roman"/>
          <w:sz w:val="28"/>
          <w:szCs w:val="28"/>
        </w:rPr>
        <w:t>To apply for this opportunity, </w:t>
      </w:r>
      <w:hyperlink r:id="rId54" w:history="1">
        <w:r w:rsidRPr="005D425D">
          <w:rPr>
            <w:rStyle w:val="Hyperlink"/>
            <w:rFonts w:ascii="Times New Roman" w:hAnsi="Times New Roman" w:cs="Times New Roman"/>
            <w:sz w:val="28"/>
            <w:szCs w:val="28"/>
          </w:rPr>
          <w:t>view the RFA on Grants.gov</w:t>
        </w:r>
      </w:hyperlink>
      <w:r w:rsidRPr="005D425D">
        <w:rPr>
          <w:rFonts w:ascii="Times New Roman" w:hAnsi="Times New Roman" w:cs="Times New Roman"/>
          <w:sz w:val="28"/>
          <w:szCs w:val="28"/>
        </w:rPr>
        <w:t>.  Applications packages must be submitted on or before </w:t>
      </w:r>
      <w:r w:rsidRPr="005D425D">
        <w:rPr>
          <w:rFonts w:ascii="Times New Roman" w:hAnsi="Times New Roman" w:cs="Times New Roman"/>
          <w:b/>
          <w:bCs/>
          <w:i/>
          <w:iCs/>
          <w:sz w:val="28"/>
          <w:szCs w:val="28"/>
        </w:rPr>
        <w:t xml:space="preserve">November 21, </w:t>
      </w:r>
      <w:proofErr w:type="gramStart"/>
      <w:r w:rsidRPr="005D425D">
        <w:rPr>
          <w:rFonts w:ascii="Times New Roman" w:hAnsi="Times New Roman" w:cs="Times New Roman"/>
          <w:b/>
          <w:bCs/>
          <w:i/>
          <w:iCs/>
          <w:sz w:val="28"/>
          <w:szCs w:val="28"/>
        </w:rPr>
        <w:t>2024</w:t>
      </w:r>
      <w:proofErr w:type="gramEnd"/>
      <w:r w:rsidRPr="005D425D">
        <w:rPr>
          <w:rFonts w:ascii="Times New Roman" w:hAnsi="Times New Roman" w:cs="Times New Roman"/>
          <w:sz w:val="28"/>
          <w:szCs w:val="28"/>
        </w:rPr>
        <w:t> </w:t>
      </w:r>
      <w:r w:rsidRPr="005D425D">
        <w:rPr>
          <w:rFonts w:ascii="Times New Roman" w:hAnsi="Times New Roman" w:cs="Times New Roman"/>
          <w:b/>
          <w:bCs/>
          <w:i/>
          <w:iCs/>
          <w:sz w:val="28"/>
          <w:szCs w:val="28"/>
        </w:rPr>
        <w:t>at 11:59 PM Eastern Time.</w:t>
      </w:r>
    </w:p>
    <w:p w14:paraId="0B6E48C4" w14:textId="77777777" w:rsidR="00BE496D" w:rsidRPr="00BE496D" w:rsidRDefault="00BE496D" w:rsidP="00BE496D">
      <w:pPr>
        <w:rPr>
          <w:rFonts w:ascii="Times New Roman" w:hAnsi="Times New Roman" w:cs="Times New Roman"/>
          <w:b/>
          <w:bCs/>
          <w:i/>
          <w:iCs/>
          <w:sz w:val="28"/>
          <w:szCs w:val="28"/>
        </w:rPr>
      </w:pPr>
    </w:p>
    <w:p w14:paraId="20EA4D90" w14:textId="2913C51E" w:rsidR="00BE496D" w:rsidRPr="005D425D" w:rsidRDefault="00BE496D" w:rsidP="005D425D">
      <w:pPr>
        <w:pStyle w:val="ListParagraph"/>
        <w:rPr>
          <w:rFonts w:ascii="Times New Roman" w:hAnsi="Times New Roman" w:cs="Times New Roman"/>
          <w:sz w:val="28"/>
          <w:szCs w:val="28"/>
        </w:rPr>
      </w:pPr>
      <w:r w:rsidRPr="005D425D">
        <w:rPr>
          <w:rFonts w:ascii="Times New Roman" w:hAnsi="Times New Roman" w:cs="Times New Roman"/>
          <w:sz w:val="28"/>
          <w:szCs w:val="28"/>
        </w:rPr>
        <w:t>For more information, please visit</w:t>
      </w:r>
      <w:r w:rsidR="000C0266">
        <w:rPr>
          <w:rFonts w:ascii="Times New Roman" w:hAnsi="Times New Roman" w:cs="Times New Roman"/>
          <w:sz w:val="28"/>
          <w:szCs w:val="28"/>
        </w:rPr>
        <w:t xml:space="preserve"> the</w:t>
      </w:r>
      <w:r w:rsidRPr="005D425D">
        <w:rPr>
          <w:rFonts w:ascii="Times New Roman" w:hAnsi="Times New Roman" w:cs="Times New Roman"/>
          <w:sz w:val="28"/>
          <w:szCs w:val="28"/>
        </w:rPr>
        <w:t xml:space="preserve"> </w:t>
      </w:r>
      <w:hyperlink r:id="rId55" w:anchor="Eligible" w:history="1">
        <w:r w:rsidR="000C0266">
          <w:rPr>
            <w:rStyle w:val="Hyperlink"/>
            <w:rFonts w:ascii="Times New Roman" w:hAnsi="Times New Roman" w:cs="Times New Roman"/>
            <w:sz w:val="28"/>
            <w:szCs w:val="28"/>
          </w:rPr>
          <w:t xml:space="preserve">Community Change Grants NOFO </w:t>
        </w:r>
      </w:hyperlink>
      <w:r w:rsidRPr="005D425D">
        <w:rPr>
          <w:rFonts w:ascii="Times New Roman" w:hAnsi="Times New Roman" w:cs="Times New Roman"/>
          <w:sz w:val="28"/>
          <w:szCs w:val="28"/>
        </w:rPr>
        <w:t xml:space="preserve"> or contact </w:t>
      </w:r>
      <w:hyperlink r:id="rId56" w:history="1">
        <w:r w:rsidRPr="005D425D">
          <w:rPr>
            <w:rStyle w:val="Hyperlink"/>
            <w:rFonts w:ascii="Times New Roman" w:hAnsi="Times New Roman" w:cs="Times New Roman"/>
            <w:sz w:val="28"/>
            <w:szCs w:val="28"/>
          </w:rPr>
          <w:t>CCGP@epa.gov</w:t>
        </w:r>
      </w:hyperlink>
      <w:r w:rsidRPr="005D425D">
        <w:rPr>
          <w:rFonts w:ascii="Times New Roman" w:hAnsi="Times New Roman" w:cs="Times New Roman"/>
          <w:sz w:val="28"/>
          <w:szCs w:val="28"/>
        </w:rPr>
        <w:t xml:space="preserve">. </w:t>
      </w:r>
    </w:p>
    <w:p w14:paraId="57AE564B" w14:textId="77777777" w:rsidR="00BE496D" w:rsidRPr="00BE496D" w:rsidRDefault="00BE496D" w:rsidP="00BE496D">
      <w:pPr>
        <w:rPr>
          <w:rFonts w:ascii="Times New Roman" w:hAnsi="Times New Roman" w:cs="Times New Roman"/>
          <w:sz w:val="28"/>
          <w:szCs w:val="28"/>
          <w:u w:val="single"/>
        </w:rPr>
      </w:pPr>
      <w:bookmarkStart w:id="9" w:name="Transition_Services"/>
    </w:p>
    <w:bookmarkEnd w:id="9"/>
    <w:p w14:paraId="563151F0" w14:textId="77777777" w:rsidR="00BE496D" w:rsidRPr="00BE496D" w:rsidRDefault="00BE496D" w:rsidP="00BE496D">
      <w:pPr>
        <w:rPr>
          <w:rFonts w:ascii="Times New Roman" w:hAnsi="Times New Roman" w:cs="Times New Roman"/>
          <w:b/>
          <w:bCs/>
          <w:sz w:val="28"/>
          <w:szCs w:val="28"/>
        </w:rPr>
      </w:pPr>
    </w:p>
    <w:p w14:paraId="3D214419" w14:textId="77777777" w:rsidR="00BE496D" w:rsidRPr="005D425D" w:rsidRDefault="00BE496D" w:rsidP="005D425D">
      <w:pPr>
        <w:pStyle w:val="Heading1"/>
        <w:rPr>
          <w:b/>
          <w:bCs/>
          <w:i/>
          <w:iCs/>
          <w:color w:val="auto"/>
          <w:u w:val="single"/>
        </w:rPr>
      </w:pPr>
      <w:bookmarkStart w:id="10" w:name="Sharing_Your_Stories"/>
      <w:r w:rsidRPr="005D425D">
        <w:rPr>
          <w:b/>
          <w:bCs/>
          <w:i/>
          <w:iCs/>
          <w:color w:val="auto"/>
        </w:rPr>
        <w:t>Sharing Your Stories</w:t>
      </w:r>
    </w:p>
    <w:bookmarkEnd w:id="10"/>
    <w:p w14:paraId="403E39BD" w14:textId="77777777" w:rsidR="00BE496D" w:rsidRPr="00BE496D" w:rsidRDefault="00BE496D" w:rsidP="00BE496D">
      <w:pPr>
        <w:rPr>
          <w:rFonts w:ascii="Times New Roman" w:hAnsi="Times New Roman" w:cs="Times New Roman"/>
          <w:b/>
          <w:bCs/>
          <w:i/>
          <w:iCs/>
          <w:sz w:val="28"/>
          <w:szCs w:val="28"/>
        </w:rPr>
      </w:pPr>
    </w:p>
    <w:p w14:paraId="2E39EC84" w14:textId="77777777" w:rsidR="00BE496D" w:rsidRPr="00BE496D" w:rsidRDefault="00BE496D" w:rsidP="00BE496D">
      <w:pPr>
        <w:numPr>
          <w:ilvl w:val="0"/>
          <w:numId w:val="14"/>
        </w:numPr>
        <w:rPr>
          <w:rFonts w:ascii="Times New Roman" w:hAnsi="Times New Roman" w:cs="Times New Roman"/>
          <w:sz w:val="28"/>
          <w:szCs w:val="28"/>
        </w:rPr>
      </w:pPr>
      <w:r w:rsidRPr="00BE496D">
        <w:rPr>
          <w:rFonts w:ascii="Times New Roman" w:hAnsi="Times New Roman" w:cs="Times New Roman"/>
          <w:b/>
          <w:bCs/>
          <w:i/>
          <w:iCs/>
          <w:sz w:val="28"/>
          <w:szCs w:val="28"/>
        </w:rPr>
        <w:t xml:space="preserve">Announcing Disability Next Door SC: </w:t>
      </w:r>
      <w:r w:rsidRPr="00BE496D">
        <w:rPr>
          <w:rFonts w:ascii="Times New Roman" w:hAnsi="Times New Roman" w:cs="Times New Roman"/>
          <w:sz w:val="28"/>
          <w:szCs w:val="28"/>
        </w:rPr>
        <w:t xml:space="preserve">The South Carolina Statewide Independent Living Council, in partnership with the three Centers for Independent Living in South Carolina, Able South Carolina, </w:t>
      </w:r>
      <w:proofErr w:type="spellStart"/>
      <w:r w:rsidRPr="00BE496D">
        <w:rPr>
          <w:rFonts w:ascii="Times New Roman" w:hAnsi="Times New Roman" w:cs="Times New Roman"/>
          <w:sz w:val="28"/>
          <w:szCs w:val="28"/>
        </w:rPr>
        <w:t>AccessAbility</w:t>
      </w:r>
      <w:proofErr w:type="spellEnd"/>
      <w:r w:rsidRPr="00BE496D">
        <w:rPr>
          <w:rFonts w:ascii="Times New Roman" w:hAnsi="Times New Roman" w:cs="Times New Roman"/>
          <w:sz w:val="28"/>
          <w:szCs w:val="28"/>
        </w:rPr>
        <w:t xml:space="preserve">, and Walton Options, is proud to announce the launch of their groundbreaking initiative, Disability Next Door SC. </w:t>
      </w:r>
    </w:p>
    <w:p w14:paraId="7F334A28"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Learn more about Disability Next Door SC on their website: </w:t>
      </w:r>
      <w:hyperlink r:id="rId57" w:tgtFrame="_top" w:history="1">
        <w:r w:rsidRPr="00BE496D">
          <w:rPr>
            <w:rStyle w:val="Hyperlink"/>
            <w:rFonts w:ascii="Times New Roman" w:hAnsi="Times New Roman" w:cs="Times New Roman"/>
            <w:sz w:val="28"/>
            <w:szCs w:val="28"/>
          </w:rPr>
          <w:t>www.disabilitynextdoor.org</w:t>
        </w:r>
      </w:hyperlink>
      <w:r w:rsidRPr="00BE496D">
        <w:rPr>
          <w:rFonts w:ascii="Times New Roman" w:hAnsi="Times New Roman" w:cs="Times New Roman"/>
          <w:sz w:val="28"/>
          <w:szCs w:val="28"/>
        </w:rPr>
        <w:t xml:space="preserve">.  </w:t>
      </w:r>
    </w:p>
    <w:p w14:paraId="6DB0E84D"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 xml:space="preserve">Connect with the community and join the conversation on the campaign’s social media channels: Facebook, Instagram, and X (previously known as Twitter). </w:t>
      </w:r>
    </w:p>
    <w:p w14:paraId="36CCB0E8"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 xml:space="preserve">Explore the website and social media platforms for interactive content, photos, and stories of real people with disabilities in South Carolina. Engage </w:t>
      </w:r>
      <w:r w:rsidRPr="00BE496D">
        <w:rPr>
          <w:rFonts w:ascii="Times New Roman" w:hAnsi="Times New Roman" w:cs="Times New Roman"/>
          <w:sz w:val="28"/>
          <w:szCs w:val="28"/>
        </w:rPr>
        <w:lastRenderedPageBreak/>
        <w:t>weekly to discover new insights about disability directly from disabled individuals.</w:t>
      </w:r>
    </w:p>
    <w:p w14:paraId="65AB9383" w14:textId="77777777" w:rsidR="00BE496D" w:rsidRPr="00BE496D" w:rsidRDefault="00BE496D" w:rsidP="00BE496D">
      <w:pPr>
        <w:pStyle w:val="ListParagraph"/>
        <w:rPr>
          <w:rFonts w:ascii="Times New Roman" w:hAnsi="Times New Roman" w:cs="Times New Roman"/>
          <w:sz w:val="28"/>
          <w:szCs w:val="28"/>
        </w:rPr>
      </w:pPr>
      <w:r w:rsidRPr="00BE496D">
        <w:rPr>
          <w:rFonts w:ascii="Times New Roman" w:hAnsi="Times New Roman" w:cs="Times New Roman"/>
          <w:sz w:val="28"/>
          <w:szCs w:val="28"/>
        </w:rPr>
        <w:t>Disability Next Door SC encourages all residents of South Carolina to participate actively, fostering a deeper understanding of disability and promoting a more inclusive society.</w:t>
      </w:r>
    </w:p>
    <w:p w14:paraId="024703A0" w14:textId="77B13467" w:rsidR="00BE496D" w:rsidRPr="00BE496D" w:rsidRDefault="00BE496D" w:rsidP="00BE496D">
      <w:pPr>
        <w:numPr>
          <w:ilvl w:val="0"/>
          <w:numId w:val="15"/>
        </w:numPr>
        <w:rPr>
          <w:rFonts w:ascii="Times New Roman" w:hAnsi="Times New Roman" w:cs="Times New Roman"/>
          <w:sz w:val="28"/>
          <w:szCs w:val="28"/>
        </w:rPr>
      </w:pPr>
      <w:r w:rsidRPr="00BE496D">
        <w:rPr>
          <w:rFonts w:ascii="Times New Roman" w:hAnsi="Times New Roman" w:cs="Times New Roman"/>
          <w:b/>
          <w:bCs/>
          <w:i/>
          <w:iCs/>
          <w:sz w:val="28"/>
          <w:szCs w:val="28"/>
        </w:rPr>
        <w:t xml:space="preserve">OILP is Seeking Success Stories: </w:t>
      </w:r>
      <w:r w:rsidRPr="00BE496D">
        <w:rPr>
          <w:rFonts w:ascii="Times New Roman" w:hAnsi="Times New Roman" w:cs="Times New Roman"/>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t>
      </w:r>
      <w:hyperlink r:id="rId58" w:history="1">
        <w:r w:rsidR="00643176">
          <w:rPr>
            <w:rStyle w:val="Hyperlink"/>
            <w:rFonts w:ascii="Times New Roman" w:hAnsi="Times New Roman" w:cs="Times New Roman"/>
            <w:sz w:val="28"/>
            <w:szCs w:val="28"/>
          </w:rPr>
          <w:t>staff contact list for OILP</w:t>
        </w:r>
      </w:hyperlink>
      <w:r w:rsidRPr="00BE496D">
        <w:rPr>
          <w:rFonts w:ascii="Times New Roman" w:hAnsi="Times New Roman" w:cs="Times New Roman"/>
          <w:sz w:val="28"/>
          <w:szCs w:val="28"/>
        </w:rPr>
        <w:t xml:space="preserve"> to view the contact list for the Office of Independent Living Programs. We appreciate your support!</w:t>
      </w:r>
    </w:p>
    <w:p w14:paraId="7962CE57" w14:textId="77777777" w:rsidR="00BE496D" w:rsidRPr="00BE496D" w:rsidRDefault="00BE496D" w:rsidP="00BE496D">
      <w:pPr>
        <w:rPr>
          <w:rFonts w:ascii="Times New Roman" w:hAnsi="Times New Roman" w:cs="Times New Roman"/>
          <w:sz w:val="28"/>
          <w:szCs w:val="28"/>
        </w:rPr>
      </w:pPr>
    </w:p>
    <w:p w14:paraId="5E92C8CE" w14:textId="77777777" w:rsidR="00BE496D" w:rsidRPr="00114162" w:rsidRDefault="00BE496D" w:rsidP="00114162">
      <w:pPr>
        <w:pStyle w:val="Heading1"/>
        <w:rPr>
          <w:b/>
          <w:bCs/>
          <w:i/>
          <w:iCs/>
          <w:color w:val="auto"/>
        </w:rPr>
      </w:pPr>
      <w:r w:rsidRPr="00114162">
        <w:rPr>
          <w:b/>
          <w:bCs/>
          <w:i/>
          <w:iCs/>
          <w:color w:val="auto"/>
        </w:rPr>
        <w:t>Resources</w:t>
      </w:r>
    </w:p>
    <w:p w14:paraId="402E78A7" w14:textId="77777777" w:rsidR="00BE496D" w:rsidRPr="00BE496D" w:rsidRDefault="00BE496D" w:rsidP="00BE496D">
      <w:pPr>
        <w:rPr>
          <w:rFonts w:ascii="Times New Roman" w:hAnsi="Times New Roman" w:cs="Times New Roman"/>
          <w:sz w:val="28"/>
          <w:szCs w:val="28"/>
        </w:rPr>
      </w:pPr>
    </w:p>
    <w:p w14:paraId="51D77522" w14:textId="77777777" w:rsidR="00BE496D" w:rsidRPr="00BE496D" w:rsidRDefault="00BE496D" w:rsidP="00BE496D">
      <w:pPr>
        <w:numPr>
          <w:ilvl w:val="0"/>
          <w:numId w:val="7"/>
        </w:numPr>
        <w:rPr>
          <w:rFonts w:ascii="Times New Roman" w:hAnsi="Times New Roman" w:cs="Times New Roman"/>
          <w:b/>
          <w:bCs/>
          <w:i/>
          <w:sz w:val="28"/>
          <w:szCs w:val="28"/>
        </w:rPr>
      </w:pPr>
      <w:r w:rsidRPr="00BE496D">
        <w:rPr>
          <w:rFonts w:ascii="Times New Roman" w:hAnsi="Times New Roman" w:cs="Times New Roman"/>
          <w:b/>
          <w:bCs/>
          <w:i/>
          <w:sz w:val="28"/>
          <w:szCs w:val="28"/>
        </w:rPr>
        <w:t xml:space="preserve">A World of Opportunities: Creating Inclusive Communities: </w:t>
      </w:r>
      <w:r w:rsidRPr="00BE496D">
        <w:rPr>
          <w:rFonts w:ascii="Times New Roman" w:hAnsi="Times New Roman" w:cs="Times New Roman"/>
          <w:iCs/>
          <w:sz w:val="28"/>
          <w:szCs w:val="28"/>
        </w:rPr>
        <w:t xml:space="preserve">Please see </w:t>
      </w:r>
      <w:hyperlink r:id="rId59" w:history="1">
        <w:r w:rsidRPr="00BE496D">
          <w:rPr>
            <w:rStyle w:val="Hyperlink"/>
            <w:rFonts w:ascii="Times New Roman" w:hAnsi="Times New Roman" w:cs="Times New Roman"/>
            <w:iCs/>
            <w:sz w:val="28"/>
            <w:szCs w:val="28"/>
          </w:rPr>
          <w:t>this blog post</w:t>
        </w:r>
      </w:hyperlink>
      <w:r w:rsidRPr="00BE496D">
        <w:rPr>
          <w:rFonts w:ascii="Times New Roman" w:hAnsi="Times New Roman" w:cs="Times New Roman"/>
          <w:i/>
          <w:sz w:val="28"/>
          <w:szCs w:val="28"/>
        </w:rPr>
        <w:t xml:space="preserve"> </w:t>
      </w:r>
      <w:r w:rsidRPr="00BE496D">
        <w:rPr>
          <w:rFonts w:ascii="Times New Roman" w:hAnsi="Times New Roman" w:cs="Times New Roman"/>
          <w:iCs/>
          <w:sz w:val="28"/>
          <w:szCs w:val="28"/>
        </w:rPr>
        <w:t>by Alison Barkoff, Performing the duties of ACL Administrator and Assistant Secretary for Aging.</w:t>
      </w:r>
    </w:p>
    <w:p w14:paraId="51B58AB8" w14:textId="77777777" w:rsidR="00BE496D" w:rsidRPr="00BE496D" w:rsidRDefault="00BE496D" w:rsidP="00BE496D">
      <w:pPr>
        <w:rPr>
          <w:rFonts w:ascii="Times New Roman" w:hAnsi="Times New Roman" w:cs="Times New Roman"/>
          <w:b/>
          <w:bCs/>
          <w:i/>
          <w:sz w:val="28"/>
          <w:szCs w:val="28"/>
        </w:rPr>
      </w:pPr>
    </w:p>
    <w:p w14:paraId="3C9787DD" w14:textId="7C4A52A0" w:rsidR="00BE496D" w:rsidRPr="00BE496D" w:rsidRDefault="00BE496D" w:rsidP="00BE496D">
      <w:pPr>
        <w:numPr>
          <w:ilvl w:val="0"/>
          <w:numId w:val="7"/>
        </w:numPr>
        <w:rPr>
          <w:rFonts w:ascii="Times New Roman" w:hAnsi="Times New Roman" w:cs="Times New Roman"/>
          <w:b/>
          <w:bCs/>
          <w:i/>
          <w:sz w:val="28"/>
          <w:szCs w:val="28"/>
        </w:rPr>
      </w:pPr>
      <w:r w:rsidRPr="00BE496D">
        <w:rPr>
          <w:rFonts w:ascii="Times New Roman" w:hAnsi="Times New Roman" w:cs="Times New Roman"/>
          <w:b/>
          <w:bCs/>
          <w:i/>
          <w:sz w:val="28"/>
          <w:szCs w:val="28"/>
        </w:rPr>
        <w:t xml:space="preserve">ACL’s DCW Strategies Center Launches Multi-Pronged Effort to Strengthen Direct Care Workforce- New Technical Assistance Opportunities and Resources To Address the Dire Shortage of Direct Care Professionals: </w:t>
      </w:r>
      <w:r w:rsidRPr="00BE496D">
        <w:rPr>
          <w:rFonts w:ascii="Times New Roman" w:hAnsi="Times New Roman" w:cs="Times New Roman"/>
          <w:iCs/>
          <w:sz w:val="28"/>
          <w:szCs w:val="28"/>
        </w:rPr>
        <w:t xml:space="preserve">For more information, please visit </w:t>
      </w:r>
      <w:hyperlink r:id="rId60" w:history="1">
        <w:r w:rsidR="00705FF7">
          <w:rPr>
            <w:rStyle w:val="Hyperlink"/>
            <w:rFonts w:ascii="Times New Roman" w:hAnsi="Times New Roman" w:cs="Times New Roman"/>
            <w:iCs/>
            <w:sz w:val="28"/>
            <w:szCs w:val="28"/>
          </w:rPr>
          <w:t>ACL’s DCW Strategies Center</w:t>
        </w:r>
      </w:hyperlink>
      <w:r w:rsidRPr="00BE496D">
        <w:rPr>
          <w:rFonts w:ascii="Times New Roman" w:hAnsi="Times New Roman" w:cs="Times New Roman"/>
          <w:i/>
          <w:sz w:val="28"/>
          <w:szCs w:val="28"/>
        </w:rPr>
        <w:t xml:space="preserve">. </w:t>
      </w:r>
    </w:p>
    <w:p w14:paraId="1C440D04" w14:textId="77777777" w:rsidR="00BE496D" w:rsidRPr="00BE496D" w:rsidRDefault="00BE496D" w:rsidP="00BE496D">
      <w:pPr>
        <w:rPr>
          <w:rFonts w:ascii="Times New Roman" w:hAnsi="Times New Roman" w:cs="Times New Roman"/>
          <w:b/>
          <w:bCs/>
          <w:i/>
          <w:sz w:val="28"/>
          <w:szCs w:val="28"/>
        </w:rPr>
      </w:pPr>
    </w:p>
    <w:p w14:paraId="79B42339" w14:textId="5FEC5386" w:rsidR="00BE496D" w:rsidRPr="00BE496D" w:rsidRDefault="00BE496D" w:rsidP="00BE496D">
      <w:pPr>
        <w:numPr>
          <w:ilvl w:val="0"/>
          <w:numId w:val="7"/>
        </w:numPr>
        <w:rPr>
          <w:rFonts w:ascii="Times New Roman" w:hAnsi="Times New Roman" w:cs="Times New Roman"/>
          <w:b/>
          <w:bCs/>
          <w:i/>
          <w:sz w:val="28"/>
          <w:szCs w:val="28"/>
        </w:rPr>
      </w:pPr>
      <w:r w:rsidRPr="00BE496D">
        <w:rPr>
          <w:rFonts w:ascii="Times New Roman" w:hAnsi="Times New Roman" w:cs="Times New Roman"/>
          <w:b/>
          <w:bCs/>
          <w:i/>
          <w:sz w:val="28"/>
          <w:szCs w:val="28"/>
        </w:rPr>
        <w:t xml:space="preserve">Biden-Harris Administration Partners With States To Address Homelessness: </w:t>
      </w:r>
      <w:r w:rsidRPr="00BE496D">
        <w:rPr>
          <w:rFonts w:ascii="Times New Roman" w:hAnsi="Times New Roman" w:cs="Times New Roman"/>
          <w:iCs/>
          <w:sz w:val="28"/>
          <w:szCs w:val="28"/>
        </w:rPr>
        <w:t xml:space="preserve">For more information, please visit </w:t>
      </w:r>
      <w:hyperlink r:id="rId61" w:history="1">
        <w:r w:rsidR="003F211F">
          <w:rPr>
            <w:rStyle w:val="Hyperlink"/>
            <w:rFonts w:ascii="Times New Roman" w:hAnsi="Times New Roman" w:cs="Times New Roman"/>
            <w:iCs/>
            <w:sz w:val="28"/>
            <w:szCs w:val="28"/>
          </w:rPr>
          <w:t xml:space="preserve">Biden-Harris Administration Partners With States </w:t>
        </w:r>
      </w:hyperlink>
      <w:r w:rsidRPr="00BE496D">
        <w:rPr>
          <w:rFonts w:ascii="Times New Roman" w:hAnsi="Times New Roman" w:cs="Times New Roman"/>
          <w:iCs/>
          <w:sz w:val="28"/>
          <w:szCs w:val="28"/>
        </w:rPr>
        <w:t>.</w:t>
      </w:r>
    </w:p>
    <w:p w14:paraId="0EB83A92" w14:textId="77777777" w:rsidR="00BE496D" w:rsidRPr="00BE496D" w:rsidRDefault="00BE496D" w:rsidP="00BE496D">
      <w:pPr>
        <w:rPr>
          <w:rFonts w:ascii="Times New Roman" w:hAnsi="Times New Roman" w:cs="Times New Roman"/>
          <w:b/>
          <w:bCs/>
          <w:i/>
          <w:sz w:val="28"/>
          <w:szCs w:val="28"/>
        </w:rPr>
      </w:pPr>
    </w:p>
    <w:p w14:paraId="4CABA611" w14:textId="77777777" w:rsidR="00BE496D" w:rsidRPr="00BE496D" w:rsidRDefault="00BE496D" w:rsidP="00BE496D">
      <w:pPr>
        <w:numPr>
          <w:ilvl w:val="0"/>
          <w:numId w:val="7"/>
        </w:numPr>
        <w:rPr>
          <w:rFonts w:ascii="Times New Roman" w:hAnsi="Times New Roman" w:cs="Times New Roman"/>
          <w:b/>
          <w:bCs/>
          <w:i/>
          <w:sz w:val="28"/>
          <w:szCs w:val="28"/>
        </w:rPr>
      </w:pPr>
      <w:r w:rsidRPr="00BE496D">
        <w:rPr>
          <w:rFonts w:ascii="Times New Roman" w:hAnsi="Times New Roman" w:cs="Times New Roman"/>
          <w:b/>
          <w:bCs/>
          <w:i/>
          <w:sz w:val="28"/>
          <w:szCs w:val="28"/>
        </w:rPr>
        <w:t xml:space="preserve">National Center for Diversity, Equity, and Intersectionality: </w:t>
      </w:r>
      <w:r w:rsidRPr="00BE496D">
        <w:rPr>
          <w:rFonts w:ascii="Times New Roman" w:hAnsi="Times New Roman" w:cs="Times New Roman"/>
          <w:iCs/>
          <w:sz w:val="28"/>
          <w:szCs w:val="28"/>
        </w:rPr>
        <w:t xml:space="preserve">The National Center for Disability, Equity, and Intersectionality is a coalition of professionals, individuals with disabilities, and family members of </w:t>
      </w:r>
      <w:r w:rsidRPr="00BE496D">
        <w:rPr>
          <w:rFonts w:ascii="Times New Roman" w:hAnsi="Times New Roman" w:cs="Times New Roman"/>
          <w:iCs/>
          <w:sz w:val="28"/>
          <w:szCs w:val="28"/>
        </w:rPr>
        <w:lastRenderedPageBreak/>
        <w:t xml:space="preserve">individuals with disabilities; this coalition aims to identify and reduce life-limiting inequities in healthcare, community living, and justice for people with disabilities. More information and resources are available for CILs, SILCs and DSEs at </w:t>
      </w:r>
      <w:hyperlink r:id="rId62" w:history="1">
        <w:r w:rsidRPr="00BE496D">
          <w:rPr>
            <w:rStyle w:val="Hyperlink"/>
            <w:rFonts w:ascii="Times New Roman" w:hAnsi="Times New Roman" w:cs="Times New Roman"/>
            <w:iCs/>
            <w:sz w:val="28"/>
            <w:szCs w:val="28"/>
          </w:rPr>
          <w:t>https://thinkequitable.com/</w:t>
        </w:r>
      </w:hyperlink>
      <w:r w:rsidRPr="00BE496D">
        <w:rPr>
          <w:rFonts w:ascii="Times New Roman" w:hAnsi="Times New Roman" w:cs="Times New Roman"/>
          <w:iCs/>
          <w:sz w:val="28"/>
          <w:szCs w:val="28"/>
        </w:rPr>
        <w:t xml:space="preserve"> and</w:t>
      </w:r>
      <w:r w:rsidRPr="00BE496D">
        <w:rPr>
          <w:rFonts w:ascii="Times New Roman" w:hAnsi="Times New Roman" w:cs="Times New Roman"/>
          <w:b/>
          <w:bCs/>
          <w:i/>
          <w:sz w:val="28"/>
          <w:szCs w:val="28"/>
        </w:rPr>
        <w:t xml:space="preserve"> </w:t>
      </w:r>
      <w:hyperlink r:id="rId63" w:history="1">
        <w:r w:rsidRPr="00BE496D">
          <w:rPr>
            <w:rStyle w:val="Hyperlink"/>
            <w:rFonts w:ascii="Times New Roman" w:hAnsi="Times New Roman" w:cs="Times New Roman"/>
            <w:iCs/>
            <w:sz w:val="28"/>
            <w:szCs w:val="28"/>
          </w:rPr>
          <w:t>https://thinkequitable.com/what-we-do/</w:t>
        </w:r>
      </w:hyperlink>
      <w:r w:rsidRPr="00BE496D">
        <w:rPr>
          <w:rFonts w:ascii="Times New Roman" w:hAnsi="Times New Roman" w:cs="Times New Roman"/>
          <w:iCs/>
          <w:sz w:val="28"/>
          <w:szCs w:val="28"/>
        </w:rPr>
        <w:t>. Questions may be e-mailed to</w:t>
      </w:r>
      <w:hyperlink r:id="rId64" w:history="1">
        <w:r w:rsidRPr="00BE496D">
          <w:rPr>
            <w:rStyle w:val="Hyperlink"/>
            <w:rFonts w:ascii="Times New Roman" w:hAnsi="Times New Roman" w:cs="Times New Roman"/>
            <w:iCs/>
            <w:sz w:val="28"/>
            <w:szCs w:val="28"/>
          </w:rPr>
          <w:t xml:space="preserve"> Peter Nye</w:t>
        </w:r>
      </w:hyperlink>
      <w:r w:rsidRPr="00BE496D">
        <w:rPr>
          <w:rFonts w:ascii="Times New Roman" w:hAnsi="Times New Roman" w:cs="Times New Roman"/>
          <w:iCs/>
          <w:sz w:val="28"/>
          <w:szCs w:val="28"/>
        </w:rPr>
        <w:t>.</w:t>
      </w:r>
    </w:p>
    <w:p w14:paraId="700EA866" w14:textId="77777777" w:rsidR="00BE496D" w:rsidRPr="00BE496D" w:rsidRDefault="00BE496D" w:rsidP="00BE496D">
      <w:pPr>
        <w:rPr>
          <w:rFonts w:ascii="Times New Roman" w:hAnsi="Times New Roman" w:cs="Times New Roman"/>
          <w:b/>
          <w:bCs/>
          <w:i/>
          <w:sz w:val="28"/>
          <w:szCs w:val="28"/>
        </w:rPr>
      </w:pPr>
    </w:p>
    <w:p w14:paraId="7D5F432B" w14:textId="77777777" w:rsidR="00BE496D" w:rsidRPr="00BE496D" w:rsidRDefault="00BE496D" w:rsidP="00BE496D">
      <w:pPr>
        <w:numPr>
          <w:ilvl w:val="0"/>
          <w:numId w:val="7"/>
        </w:numPr>
        <w:rPr>
          <w:rFonts w:ascii="Times New Roman" w:hAnsi="Times New Roman" w:cs="Times New Roman"/>
          <w:sz w:val="28"/>
          <w:szCs w:val="28"/>
        </w:rPr>
      </w:pPr>
      <w:r w:rsidRPr="00BE496D">
        <w:rPr>
          <w:rFonts w:ascii="Times New Roman" w:hAnsi="Times New Roman" w:cs="Times New Roman"/>
          <w:b/>
          <w:bCs/>
          <w:i/>
          <w:iCs/>
          <w:sz w:val="28"/>
          <w:szCs w:val="28"/>
        </w:rPr>
        <w:t xml:space="preserve">U.S. Department of Transportation FAQ: </w:t>
      </w:r>
      <w:r w:rsidRPr="00BE496D">
        <w:rPr>
          <w:rFonts w:ascii="Times New Roman" w:hAnsi="Times New Roman" w:cs="Times New Roman"/>
          <w:sz w:val="28"/>
          <w:szCs w:val="28"/>
        </w:rPr>
        <w:t xml:space="preserve">The U.S. Department of Transportation provides answers to </w:t>
      </w:r>
      <w:hyperlink r:id="rId65" w:history="1">
        <w:r w:rsidRPr="00BE496D">
          <w:rPr>
            <w:rStyle w:val="Hyperlink"/>
            <w:rFonts w:ascii="Times New Roman" w:hAnsi="Times New Roman" w:cs="Times New Roman"/>
            <w:b/>
            <w:bCs/>
            <w:sz w:val="28"/>
            <w:szCs w:val="28"/>
          </w:rPr>
          <w:t>Frequently Asked Questions on Incorporating Accessibility in Transportation Projects</w:t>
        </w:r>
      </w:hyperlink>
      <w:r w:rsidRPr="00BE496D">
        <w:rPr>
          <w:rFonts w:ascii="Times New Roman" w:hAnsi="Times New Roman" w:cs="Times New Roman"/>
          <w:sz w:val="28"/>
          <w:szCs w:val="28"/>
        </w:rPr>
        <w:t xml:space="preserve"> to help grant applicants understand accessibility-related requirements and best practices throughout the transportation project planning process. The FAQ provides insight on how DOT initiatives such as </w:t>
      </w:r>
      <w:hyperlink r:id="rId66" w:history="1">
        <w:r w:rsidRPr="00BE496D">
          <w:rPr>
            <w:rStyle w:val="Hyperlink"/>
            <w:rFonts w:ascii="Times New Roman" w:hAnsi="Times New Roman" w:cs="Times New Roman"/>
            <w:sz w:val="28"/>
            <w:szCs w:val="28"/>
          </w:rPr>
          <w:t>ADA Transition Maps</w:t>
        </w:r>
      </w:hyperlink>
      <w:r w:rsidRPr="00BE496D">
        <w:rPr>
          <w:rFonts w:ascii="Times New Roman" w:hAnsi="Times New Roman" w:cs="Times New Roman"/>
          <w:sz w:val="28"/>
          <w:szCs w:val="28"/>
        </w:rPr>
        <w:t xml:space="preserve">, the Department’s </w:t>
      </w:r>
      <w:hyperlink r:id="rId67" w:history="1">
        <w:r w:rsidRPr="00BE496D">
          <w:rPr>
            <w:rStyle w:val="Hyperlink"/>
            <w:rFonts w:ascii="Times New Roman" w:hAnsi="Times New Roman" w:cs="Times New Roman"/>
            <w:sz w:val="28"/>
            <w:szCs w:val="28"/>
          </w:rPr>
          <w:t>Disability Policy Priorities</w:t>
        </w:r>
      </w:hyperlink>
      <w:r w:rsidRPr="00BE496D">
        <w:rPr>
          <w:rFonts w:ascii="Times New Roman" w:hAnsi="Times New Roman" w:cs="Times New Roman"/>
          <w:sz w:val="28"/>
          <w:szCs w:val="28"/>
        </w:rPr>
        <w:t xml:space="preserve">, and the </w:t>
      </w:r>
      <w:hyperlink r:id="rId68" w:history="1">
        <w:r w:rsidRPr="00BE496D">
          <w:rPr>
            <w:rStyle w:val="Hyperlink"/>
            <w:rFonts w:ascii="Times New Roman" w:hAnsi="Times New Roman" w:cs="Times New Roman"/>
            <w:sz w:val="28"/>
            <w:szCs w:val="28"/>
          </w:rPr>
          <w:t>Promising Practices for Meaningful Public Involvement in Transportation Decision-Making</w:t>
        </w:r>
      </w:hyperlink>
      <w:r w:rsidRPr="00BE496D">
        <w:rPr>
          <w:rFonts w:ascii="Times New Roman" w:hAnsi="Times New Roman" w:cs="Times New Roman"/>
          <w:sz w:val="28"/>
          <w:szCs w:val="28"/>
        </w:rPr>
        <w:t xml:space="preserve"> guide can be used to advance accessibility in the many projects funded by the Bipartisan Infrastructure Law (BIL) and beyond. By making information on accessibility more available, DOT aims to ensure that new investments in transportation are designed for all.</w:t>
      </w:r>
    </w:p>
    <w:p w14:paraId="4AA0BB09" w14:textId="14134AD3" w:rsidR="00BE496D" w:rsidRPr="00BE496D" w:rsidRDefault="00BE496D" w:rsidP="00BE496D">
      <w:pPr>
        <w:numPr>
          <w:ilvl w:val="0"/>
          <w:numId w:val="7"/>
        </w:numPr>
        <w:rPr>
          <w:rFonts w:ascii="Times New Roman" w:hAnsi="Times New Roman" w:cs="Times New Roman"/>
          <w:b/>
          <w:bCs/>
          <w:i/>
          <w:sz w:val="28"/>
          <w:szCs w:val="28"/>
        </w:rPr>
      </w:pPr>
      <w:r w:rsidRPr="00BE496D">
        <w:rPr>
          <w:rFonts w:ascii="Times New Roman" w:hAnsi="Times New Roman" w:cs="Times New Roman"/>
          <w:b/>
          <w:bCs/>
          <w:i/>
          <w:sz w:val="28"/>
          <w:szCs w:val="28"/>
        </w:rPr>
        <w:t xml:space="preserve">Best of 2023: Top Veteran Resources of the Year: </w:t>
      </w:r>
      <w:r w:rsidRPr="00BE496D">
        <w:rPr>
          <w:rFonts w:ascii="Times New Roman" w:hAnsi="Times New Roman" w:cs="Times New Roman"/>
          <w:iCs/>
          <w:sz w:val="28"/>
          <w:szCs w:val="28"/>
        </w:rPr>
        <w:t xml:space="preserve">Please visit </w:t>
      </w:r>
      <w:hyperlink r:id="rId69" w:history="1">
        <w:r w:rsidR="00752356">
          <w:rPr>
            <w:rStyle w:val="Hyperlink"/>
            <w:rFonts w:ascii="Times New Roman" w:hAnsi="Times New Roman" w:cs="Times New Roman"/>
            <w:iCs/>
            <w:sz w:val="28"/>
            <w:szCs w:val="28"/>
          </w:rPr>
          <w:t>Veteran Resources</w:t>
        </w:r>
      </w:hyperlink>
      <w:r w:rsidR="00752356">
        <w:rPr>
          <w:rFonts w:ascii="Times New Roman" w:hAnsi="Times New Roman" w:cs="Times New Roman"/>
          <w:i/>
          <w:sz w:val="28"/>
          <w:szCs w:val="28"/>
        </w:rPr>
        <w:t xml:space="preserve">. </w:t>
      </w:r>
    </w:p>
    <w:p w14:paraId="13343033" w14:textId="1DC1535E" w:rsidR="00BE496D" w:rsidRPr="00BE496D" w:rsidRDefault="00BE496D" w:rsidP="00BE496D">
      <w:pPr>
        <w:numPr>
          <w:ilvl w:val="0"/>
          <w:numId w:val="7"/>
        </w:numPr>
        <w:rPr>
          <w:rFonts w:ascii="Times New Roman" w:hAnsi="Times New Roman" w:cs="Times New Roman"/>
          <w:b/>
          <w:bCs/>
          <w:i/>
          <w:sz w:val="28"/>
          <w:szCs w:val="28"/>
        </w:rPr>
      </w:pPr>
      <w:r w:rsidRPr="00BE496D">
        <w:rPr>
          <w:rFonts w:ascii="Times New Roman" w:hAnsi="Times New Roman" w:cs="Times New Roman"/>
          <w:b/>
          <w:bCs/>
          <w:i/>
          <w:sz w:val="28"/>
          <w:szCs w:val="28"/>
        </w:rPr>
        <w:t xml:space="preserve">HHS Provides Additional Tools to Strengthen Access to Quality Home and Community-Based Services: </w:t>
      </w:r>
      <w:r w:rsidRPr="00BE496D">
        <w:rPr>
          <w:rFonts w:ascii="Times New Roman" w:hAnsi="Times New Roman" w:cs="Times New Roman"/>
          <w:iCs/>
          <w:sz w:val="28"/>
          <w:szCs w:val="28"/>
        </w:rPr>
        <w:t xml:space="preserve">For more information, please visit </w:t>
      </w:r>
      <w:hyperlink r:id="rId70" w:history="1">
        <w:r w:rsidR="00064B1E">
          <w:rPr>
            <w:rStyle w:val="Hyperlink"/>
            <w:rFonts w:ascii="Times New Roman" w:hAnsi="Times New Roman" w:cs="Times New Roman"/>
            <w:iCs/>
            <w:sz w:val="28"/>
            <w:szCs w:val="28"/>
          </w:rPr>
          <w:t>HHS Provides Tools to Strengthen HCBS</w:t>
        </w:r>
      </w:hyperlink>
      <w:r w:rsidRPr="00BE496D">
        <w:rPr>
          <w:rFonts w:ascii="Times New Roman" w:hAnsi="Times New Roman" w:cs="Times New Roman"/>
          <w:iCs/>
          <w:sz w:val="28"/>
          <w:szCs w:val="28"/>
        </w:rPr>
        <w:t xml:space="preserve">. </w:t>
      </w:r>
    </w:p>
    <w:p w14:paraId="5429C588" w14:textId="449D0172" w:rsidR="00BE496D" w:rsidRPr="00BE496D" w:rsidRDefault="00BE496D" w:rsidP="00BE496D">
      <w:pPr>
        <w:numPr>
          <w:ilvl w:val="0"/>
          <w:numId w:val="16"/>
        </w:numPr>
        <w:rPr>
          <w:rFonts w:ascii="Times New Roman" w:hAnsi="Times New Roman" w:cs="Times New Roman"/>
          <w:b/>
          <w:bCs/>
          <w:sz w:val="28"/>
          <w:szCs w:val="28"/>
        </w:rPr>
      </w:pPr>
      <w:r w:rsidRPr="00BE496D">
        <w:rPr>
          <w:rFonts w:ascii="Times New Roman" w:hAnsi="Times New Roman" w:cs="Times New Roman"/>
          <w:b/>
          <w:bCs/>
          <w:i/>
          <w:iCs/>
          <w:sz w:val="28"/>
          <w:szCs w:val="28"/>
        </w:rPr>
        <w:t xml:space="preserve">Voting Accessibility Resources from ACL: </w:t>
      </w:r>
      <w:r w:rsidRPr="00BE496D">
        <w:rPr>
          <w:rFonts w:ascii="Times New Roman" w:hAnsi="Times New Roman" w:cs="Times New Roman"/>
          <w:sz w:val="28"/>
          <w:szCs w:val="28"/>
        </w:rPr>
        <w:t xml:space="preserve">To view ACL’s updated voting resource page, please visit </w:t>
      </w:r>
      <w:hyperlink r:id="rId71" w:history="1">
        <w:r w:rsidR="00752356">
          <w:rPr>
            <w:rStyle w:val="Hyperlink"/>
            <w:rFonts w:ascii="Times New Roman" w:hAnsi="Times New Roman" w:cs="Times New Roman"/>
            <w:sz w:val="28"/>
            <w:szCs w:val="28"/>
          </w:rPr>
          <w:t>Voting Resources</w:t>
        </w:r>
      </w:hyperlink>
      <w:r w:rsidRPr="00BE496D">
        <w:rPr>
          <w:rFonts w:ascii="Times New Roman" w:hAnsi="Times New Roman" w:cs="Times New Roman"/>
          <w:sz w:val="28"/>
          <w:szCs w:val="28"/>
        </w:rPr>
        <w:t xml:space="preserve">. </w:t>
      </w:r>
    </w:p>
    <w:p w14:paraId="618BC44D" w14:textId="77777777" w:rsidR="00BE496D" w:rsidRPr="00BE496D" w:rsidRDefault="00BE496D" w:rsidP="00BE496D">
      <w:pPr>
        <w:rPr>
          <w:rFonts w:ascii="Times New Roman" w:hAnsi="Times New Roman" w:cs="Times New Roman"/>
          <w:b/>
          <w:bCs/>
          <w:i/>
          <w:iCs/>
          <w:sz w:val="28"/>
          <w:szCs w:val="28"/>
        </w:rPr>
      </w:pPr>
    </w:p>
    <w:p w14:paraId="49F6AC44" w14:textId="0D24E4C9" w:rsidR="00BE496D" w:rsidRPr="00BE496D" w:rsidRDefault="00BE496D" w:rsidP="00BE496D">
      <w:pPr>
        <w:numPr>
          <w:ilvl w:val="0"/>
          <w:numId w:val="15"/>
        </w:numPr>
        <w:rPr>
          <w:rFonts w:ascii="Times New Roman" w:hAnsi="Times New Roman" w:cs="Times New Roman"/>
          <w:sz w:val="28"/>
          <w:szCs w:val="28"/>
        </w:rPr>
      </w:pPr>
      <w:r w:rsidRPr="00BE496D">
        <w:rPr>
          <w:rFonts w:ascii="Times New Roman" w:hAnsi="Times New Roman" w:cs="Times New Roman"/>
          <w:b/>
          <w:bCs/>
          <w:i/>
          <w:iCs/>
          <w:sz w:val="28"/>
          <w:szCs w:val="28"/>
        </w:rPr>
        <w:t xml:space="preserve">Disability Vaccine Access Opportunities Center Resource Hub Launched: </w:t>
      </w:r>
      <w:r w:rsidRPr="00BE496D">
        <w:rPr>
          <w:rFonts w:ascii="Times New Roman" w:hAnsi="Times New Roman" w:cs="Times New Roman"/>
          <w:sz w:val="28"/>
          <w:szCs w:val="28"/>
        </w:rPr>
        <w:t>Resources and toolkits are available to serve people with disabilities before, during and after public health emergencies at</w:t>
      </w:r>
      <w:r w:rsidR="000874E4">
        <w:rPr>
          <w:rFonts w:ascii="Times New Roman" w:hAnsi="Times New Roman" w:cs="Times New Roman"/>
          <w:sz w:val="28"/>
          <w:szCs w:val="28"/>
        </w:rPr>
        <w:t xml:space="preserve"> the</w:t>
      </w:r>
      <w:r w:rsidRPr="00BE496D">
        <w:rPr>
          <w:rFonts w:ascii="Times New Roman" w:hAnsi="Times New Roman" w:cs="Times New Roman"/>
          <w:sz w:val="28"/>
          <w:szCs w:val="28"/>
        </w:rPr>
        <w:t xml:space="preserve"> </w:t>
      </w:r>
      <w:hyperlink r:id="rId72" w:history="1">
        <w:r w:rsidR="00D86392">
          <w:rPr>
            <w:rStyle w:val="Hyperlink"/>
            <w:rFonts w:ascii="Times New Roman" w:hAnsi="Times New Roman" w:cs="Times New Roman"/>
            <w:sz w:val="28"/>
            <w:szCs w:val="28"/>
          </w:rPr>
          <w:t>DVAO website</w:t>
        </w:r>
      </w:hyperlink>
      <w:r w:rsidRPr="00BE496D">
        <w:rPr>
          <w:rFonts w:ascii="Times New Roman" w:hAnsi="Times New Roman" w:cs="Times New Roman"/>
          <w:sz w:val="28"/>
          <w:szCs w:val="28"/>
        </w:rPr>
        <w:t>.</w:t>
      </w:r>
    </w:p>
    <w:p w14:paraId="173B94EE" w14:textId="77777777" w:rsidR="00BE496D" w:rsidRPr="00BE496D" w:rsidRDefault="00BE496D" w:rsidP="00BE496D">
      <w:pPr>
        <w:rPr>
          <w:rFonts w:ascii="Times New Roman" w:hAnsi="Times New Roman" w:cs="Times New Roman"/>
          <w:sz w:val="28"/>
          <w:szCs w:val="28"/>
        </w:rPr>
      </w:pPr>
    </w:p>
    <w:p w14:paraId="63CD3B56" w14:textId="13B86ADE" w:rsidR="00BE496D" w:rsidRPr="00BE496D" w:rsidRDefault="00BE496D" w:rsidP="00BE496D">
      <w:pPr>
        <w:numPr>
          <w:ilvl w:val="0"/>
          <w:numId w:val="14"/>
        </w:numPr>
        <w:rPr>
          <w:rFonts w:ascii="Times New Roman" w:hAnsi="Times New Roman" w:cs="Times New Roman"/>
          <w:sz w:val="28"/>
          <w:szCs w:val="28"/>
        </w:rPr>
      </w:pPr>
      <w:r w:rsidRPr="00BE496D">
        <w:rPr>
          <w:rFonts w:ascii="Times New Roman" w:hAnsi="Times New Roman" w:cs="Times New Roman"/>
          <w:b/>
          <w:bCs/>
          <w:i/>
          <w:iCs/>
          <w:sz w:val="28"/>
          <w:szCs w:val="28"/>
        </w:rPr>
        <w:lastRenderedPageBreak/>
        <w:t xml:space="preserve">ACL Expands DIAL to include self-service features: </w:t>
      </w:r>
      <w:r w:rsidRPr="00BE496D">
        <w:rPr>
          <w:rFonts w:ascii="Times New Roman" w:hAnsi="Times New Roman" w:cs="Times New Roman"/>
          <w:sz w:val="28"/>
          <w:szCs w:val="28"/>
        </w:rPr>
        <w:t xml:space="preserve">ACL’s Disability Information and Access Line (DIAL) launched in September a new tool to help people with disabilities find local services and resources to support community living. Through </w:t>
      </w:r>
      <w:hyperlink r:id="rId73" w:history="1">
        <w:r w:rsidRPr="00483990">
          <w:rPr>
            <w:rStyle w:val="Hyperlink"/>
            <w:rFonts w:ascii="Times New Roman" w:hAnsi="Times New Roman" w:cs="Times New Roman"/>
            <w:sz w:val="28"/>
            <w:szCs w:val="28"/>
          </w:rPr>
          <w:t>DIAL’s enhanced</w:t>
        </w:r>
        <w:r w:rsidR="00FB3987" w:rsidRPr="00483990">
          <w:rPr>
            <w:rStyle w:val="Hyperlink"/>
            <w:rFonts w:ascii="Times New Roman" w:hAnsi="Times New Roman" w:cs="Times New Roman"/>
            <w:sz w:val="28"/>
            <w:szCs w:val="28"/>
          </w:rPr>
          <w:t xml:space="preserve"> website</w:t>
        </w:r>
      </w:hyperlink>
      <w:r w:rsidR="00FB3987">
        <w:rPr>
          <w:rFonts w:ascii="Times New Roman" w:hAnsi="Times New Roman" w:cs="Times New Roman"/>
          <w:sz w:val="28"/>
          <w:szCs w:val="28"/>
        </w:rPr>
        <w:t xml:space="preserve"> </w:t>
      </w:r>
      <w:r w:rsidRPr="00BE496D">
        <w:rPr>
          <w:rFonts w:ascii="Times New Roman" w:hAnsi="Times New Roman" w:cs="Times New Roman"/>
          <w:sz w:val="28"/>
          <w:szCs w:val="28"/>
        </w:rPr>
        <w:t>and its searchable database, users can now find the information they need, at any time of day, every day of the year. We encourage you to provide any contact information updates for your CIL through the DIAL website.</w:t>
      </w:r>
    </w:p>
    <w:p w14:paraId="536A3A04" w14:textId="77777777" w:rsidR="00BE496D" w:rsidRPr="00BE496D" w:rsidRDefault="00BE496D" w:rsidP="00BE496D">
      <w:pPr>
        <w:rPr>
          <w:rFonts w:ascii="Times New Roman" w:hAnsi="Times New Roman" w:cs="Times New Roman"/>
          <w:sz w:val="28"/>
          <w:szCs w:val="28"/>
        </w:rPr>
      </w:pPr>
      <w:r w:rsidRPr="00BE496D">
        <w:rPr>
          <w:rFonts w:ascii="Times New Roman" w:hAnsi="Times New Roman" w:cs="Times New Roman"/>
          <w:sz w:val="28"/>
          <w:szCs w:val="28"/>
        </w:rPr>
        <w:t xml:space="preserve"> </w:t>
      </w:r>
    </w:p>
    <w:p w14:paraId="2D409B3F" w14:textId="77777777" w:rsidR="00BE496D" w:rsidRPr="00BE496D" w:rsidRDefault="00BE496D" w:rsidP="00BE496D">
      <w:pPr>
        <w:numPr>
          <w:ilvl w:val="0"/>
          <w:numId w:val="13"/>
        </w:numPr>
        <w:rPr>
          <w:rFonts w:ascii="Times New Roman" w:hAnsi="Times New Roman" w:cs="Times New Roman"/>
          <w:sz w:val="28"/>
          <w:szCs w:val="28"/>
        </w:rPr>
      </w:pPr>
      <w:r w:rsidRPr="00BE496D">
        <w:rPr>
          <w:rFonts w:ascii="Times New Roman" w:hAnsi="Times New Roman" w:cs="Times New Roman"/>
          <w:b/>
          <w:bCs/>
          <w:i/>
          <w:iCs/>
          <w:sz w:val="28"/>
          <w:szCs w:val="28"/>
        </w:rPr>
        <w:t>Disability, Diversity, and Intersectionality in CILs:</w:t>
      </w:r>
      <w:r w:rsidRPr="00BE496D">
        <w:rPr>
          <w:rFonts w:ascii="Times New Roman" w:hAnsi="Times New Roman" w:cs="Times New Roman"/>
          <w:b/>
          <w:bCs/>
          <w:sz w:val="28"/>
          <w:szCs w:val="28"/>
        </w:rPr>
        <w:t xml:space="preserve"> </w:t>
      </w:r>
      <w:r w:rsidRPr="00BE496D">
        <w:rPr>
          <w:rFonts w:ascii="Times New Roman" w:hAnsi="Times New Roman" w:cs="Times New Roman"/>
          <w:sz w:val="28"/>
          <w:szCs w:val="28"/>
        </w:rPr>
        <w:t xml:space="preserve">For research, training, and technical assistance resources, please visit ILRU’s website at </w:t>
      </w:r>
      <w:hyperlink r:id="rId74" w:history="1">
        <w:r w:rsidRPr="00BE496D">
          <w:rPr>
            <w:rStyle w:val="Hyperlink"/>
            <w:rFonts w:ascii="Times New Roman" w:hAnsi="Times New Roman" w:cs="Times New Roman"/>
            <w:sz w:val="28"/>
            <w:szCs w:val="28"/>
          </w:rPr>
          <w:t>https://www.ilru.org/projects/cil-diversity</w:t>
        </w:r>
      </w:hyperlink>
      <w:r w:rsidRPr="00BE496D">
        <w:rPr>
          <w:rFonts w:ascii="Times New Roman" w:hAnsi="Times New Roman" w:cs="Times New Roman"/>
          <w:sz w:val="28"/>
          <w:szCs w:val="28"/>
        </w:rPr>
        <w:t xml:space="preserve">. </w:t>
      </w:r>
    </w:p>
    <w:p w14:paraId="22909A07" w14:textId="77777777" w:rsidR="00BE496D" w:rsidRPr="00BE496D" w:rsidRDefault="00BE496D" w:rsidP="00BE496D">
      <w:pPr>
        <w:rPr>
          <w:rFonts w:ascii="Times New Roman" w:hAnsi="Times New Roman" w:cs="Times New Roman"/>
          <w:sz w:val="28"/>
          <w:szCs w:val="28"/>
        </w:rPr>
      </w:pPr>
    </w:p>
    <w:p w14:paraId="2071C5BA" w14:textId="77777777" w:rsidR="00BE496D" w:rsidRPr="0062723C" w:rsidRDefault="00BE496D" w:rsidP="0062723C">
      <w:pPr>
        <w:pStyle w:val="ListParagraph"/>
        <w:rPr>
          <w:rFonts w:ascii="Times New Roman" w:hAnsi="Times New Roman" w:cs="Times New Roman"/>
          <w:sz w:val="28"/>
          <w:szCs w:val="28"/>
        </w:rPr>
      </w:pPr>
      <w:r w:rsidRPr="0062723C">
        <w:rPr>
          <w:rFonts w:ascii="Times New Roman" w:hAnsi="Times New Roman" w:cs="Times New Roman"/>
          <w:sz w:val="28"/>
          <w:szCs w:val="28"/>
        </w:rPr>
        <w:t>Please share this newsletter with your staff so they can use these great resources. As always, please feel free to contact our office if you have questions.</w:t>
      </w:r>
    </w:p>
    <w:p w14:paraId="47BB397A" w14:textId="77777777" w:rsidR="00BE496D" w:rsidRPr="00BE496D" w:rsidRDefault="00BE496D" w:rsidP="00BE496D">
      <w:pPr>
        <w:rPr>
          <w:rFonts w:ascii="Times New Roman" w:hAnsi="Times New Roman" w:cs="Times New Roman"/>
          <w:sz w:val="28"/>
          <w:szCs w:val="28"/>
        </w:rPr>
      </w:pPr>
    </w:p>
    <w:p w14:paraId="7498CD0B" w14:textId="77777777" w:rsidR="00BE496D" w:rsidRPr="00BE496D" w:rsidRDefault="00BE496D" w:rsidP="00BE496D">
      <w:pPr>
        <w:rPr>
          <w:rFonts w:ascii="Times New Roman" w:hAnsi="Times New Roman" w:cs="Times New Roman"/>
          <w:sz w:val="28"/>
          <w:szCs w:val="28"/>
        </w:rPr>
      </w:pPr>
    </w:p>
    <w:p w14:paraId="24FF0307" w14:textId="77777777" w:rsidR="00BE496D" w:rsidRPr="00BE496D" w:rsidRDefault="00BE496D" w:rsidP="00BE496D">
      <w:pPr>
        <w:rPr>
          <w:rFonts w:ascii="Times New Roman" w:hAnsi="Times New Roman" w:cs="Times New Roman"/>
          <w:sz w:val="28"/>
          <w:szCs w:val="28"/>
        </w:rPr>
      </w:pPr>
    </w:p>
    <w:p w14:paraId="310259E4" w14:textId="77777777" w:rsidR="00FA3336" w:rsidRPr="00BE496D" w:rsidRDefault="00FA3336">
      <w:pPr>
        <w:rPr>
          <w:rFonts w:ascii="Times New Roman" w:hAnsi="Times New Roman" w:cs="Times New Roman"/>
          <w:sz w:val="28"/>
          <w:szCs w:val="28"/>
        </w:rPr>
      </w:pPr>
    </w:p>
    <w:sectPr w:rsidR="00FA3336" w:rsidRPr="00BE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C7E"/>
    <w:multiLevelType w:val="hybridMultilevel"/>
    <w:tmpl w:val="262CB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D428D"/>
    <w:multiLevelType w:val="hybridMultilevel"/>
    <w:tmpl w:val="FFFFFFFF"/>
    <w:lvl w:ilvl="0" w:tplc="8B7A6290">
      <w:start w:val="1"/>
      <w:numFmt w:val="bullet"/>
      <w:lvlText w:val=""/>
      <w:lvlJc w:val="left"/>
      <w:pPr>
        <w:ind w:left="720" w:hanging="360"/>
      </w:pPr>
      <w:rPr>
        <w:rFonts w:ascii="Symbol" w:hAnsi="Symbol" w:hint="default"/>
        <w:color w:val="000000"/>
        <w:sz w:val="28"/>
      </w:rPr>
    </w:lvl>
    <w:lvl w:ilvl="1" w:tplc="FEFA82E0">
      <w:start w:val="1"/>
      <w:numFmt w:val="bullet"/>
      <w:lvlText w:val=""/>
      <w:lvlJc w:val="left"/>
      <w:pPr>
        <w:ind w:left="81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C84905"/>
    <w:multiLevelType w:val="hybridMultilevel"/>
    <w:tmpl w:val="B24E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4358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267D92"/>
    <w:multiLevelType w:val="hybridMultilevel"/>
    <w:tmpl w:val="3BAA6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425BED"/>
    <w:multiLevelType w:val="hybridMultilevel"/>
    <w:tmpl w:val="FFFFFFFF"/>
    <w:lvl w:ilvl="0" w:tplc="B6FC616A">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465B82"/>
    <w:multiLevelType w:val="hybridMultilevel"/>
    <w:tmpl w:val="A6DE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5097"/>
    <w:multiLevelType w:val="hybridMultilevel"/>
    <w:tmpl w:val="FFFFFFFF"/>
    <w:lvl w:ilvl="0" w:tplc="C97C2E0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240D83"/>
    <w:multiLevelType w:val="hybridMultilevel"/>
    <w:tmpl w:val="0C90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11B69"/>
    <w:multiLevelType w:val="hybridMultilevel"/>
    <w:tmpl w:val="6FB4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152AF"/>
    <w:multiLevelType w:val="hybridMultilevel"/>
    <w:tmpl w:val="A7A4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A29"/>
    <w:multiLevelType w:val="hybridMultilevel"/>
    <w:tmpl w:val="FFFFFFFF"/>
    <w:lvl w:ilvl="0" w:tplc="EDC40CA8">
      <w:start w:val="1"/>
      <w:numFmt w:val="bullet"/>
      <w:lvlText w:val=""/>
      <w:lvlJc w:val="left"/>
      <w:pPr>
        <w:ind w:left="90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E0424C"/>
    <w:multiLevelType w:val="hybridMultilevel"/>
    <w:tmpl w:val="646E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845BD"/>
    <w:multiLevelType w:val="hybridMultilevel"/>
    <w:tmpl w:val="1AEC2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D115E1"/>
    <w:multiLevelType w:val="hybridMultilevel"/>
    <w:tmpl w:val="2A40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C065D2"/>
    <w:multiLevelType w:val="hybridMultilevel"/>
    <w:tmpl w:val="FFFFFFFF"/>
    <w:lvl w:ilvl="0" w:tplc="D76CC1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C93C16"/>
    <w:multiLevelType w:val="hybridMultilevel"/>
    <w:tmpl w:val="FFFFFFFF"/>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3617D"/>
    <w:multiLevelType w:val="hybridMultilevel"/>
    <w:tmpl w:val="63FE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45504"/>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FC3088"/>
    <w:multiLevelType w:val="hybridMultilevel"/>
    <w:tmpl w:val="792E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9269587">
    <w:abstractNumId w:val="18"/>
  </w:num>
  <w:num w:numId="2" w16cid:durableId="998847858">
    <w:abstractNumId w:val="3"/>
  </w:num>
  <w:num w:numId="3" w16cid:durableId="1439180860">
    <w:abstractNumId w:val="16"/>
  </w:num>
  <w:num w:numId="4" w16cid:durableId="344791356">
    <w:abstractNumId w:val="6"/>
  </w:num>
  <w:num w:numId="5" w16cid:durableId="660043084">
    <w:abstractNumId w:val="22"/>
  </w:num>
  <w:num w:numId="6" w16cid:durableId="1153452741">
    <w:abstractNumId w:val="0"/>
  </w:num>
  <w:num w:numId="7" w16cid:durableId="774986695">
    <w:abstractNumId w:val="1"/>
  </w:num>
  <w:num w:numId="8" w16cid:durableId="1111558050">
    <w:abstractNumId w:val="5"/>
  </w:num>
  <w:num w:numId="9" w16cid:durableId="599021405">
    <w:abstractNumId w:val="19"/>
  </w:num>
  <w:num w:numId="10" w16cid:durableId="2031952790">
    <w:abstractNumId w:val="20"/>
  </w:num>
  <w:num w:numId="11" w16cid:durableId="718436886">
    <w:abstractNumId w:val="24"/>
  </w:num>
  <w:num w:numId="12" w16cid:durableId="1005789498">
    <w:abstractNumId w:val="4"/>
  </w:num>
  <w:num w:numId="13" w16cid:durableId="84348621">
    <w:abstractNumId w:val="12"/>
  </w:num>
  <w:num w:numId="14" w16cid:durableId="8223933">
    <w:abstractNumId w:val="14"/>
  </w:num>
  <w:num w:numId="15" w16cid:durableId="974136615">
    <w:abstractNumId w:val="17"/>
  </w:num>
  <w:num w:numId="16" w16cid:durableId="1134179450">
    <w:abstractNumId w:val="8"/>
  </w:num>
  <w:num w:numId="17" w16cid:durableId="405227678">
    <w:abstractNumId w:val="0"/>
  </w:num>
  <w:num w:numId="18" w16cid:durableId="1683554825">
    <w:abstractNumId w:val="9"/>
  </w:num>
  <w:num w:numId="19" w16cid:durableId="1306199807">
    <w:abstractNumId w:val="2"/>
  </w:num>
  <w:num w:numId="20" w16cid:durableId="2053533098">
    <w:abstractNumId w:val="23"/>
  </w:num>
  <w:num w:numId="21" w16cid:durableId="1480003875">
    <w:abstractNumId w:val="7"/>
  </w:num>
  <w:num w:numId="22" w16cid:durableId="348415612">
    <w:abstractNumId w:val="21"/>
  </w:num>
  <w:num w:numId="23" w16cid:durableId="1068187450">
    <w:abstractNumId w:val="13"/>
  </w:num>
  <w:num w:numId="24" w16cid:durableId="2055501920">
    <w:abstractNumId w:val="10"/>
  </w:num>
  <w:num w:numId="25" w16cid:durableId="815490579">
    <w:abstractNumId w:val="11"/>
  </w:num>
  <w:num w:numId="26" w16cid:durableId="8078168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6D"/>
    <w:rsid w:val="00003C0D"/>
    <w:rsid w:val="00064B1E"/>
    <w:rsid w:val="0008150E"/>
    <w:rsid w:val="000874E4"/>
    <w:rsid w:val="000B3217"/>
    <w:rsid w:val="000C0266"/>
    <w:rsid w:val="00114162"/>
    <w:rsid w:val="001A071C"/>
    <w:rsid w:val="00225F82"/>
    <w:rsid w:val="00254FF7"/>
    <w:rsid w:val="002D46EC"/>
    <w:rsid w:val="003F211F"/>
    <w:rsid w:val="0042421C"/>
    <w:rsid w:val="0044649E"/>
    <w:rsid w:val="00455669"/>
    <w:rsid w:val="00483990"/>
    <w:rsid w:val="00496647"/>
    <w:rsid w:val="004C21CC"/>
    <w:rsid w:val="005A167A"/>
    <w:rsid w:val="005D425D"/>
    <w:rsid w:val="0060088E"/>
    <w:rsid w:val="006203FD"/>
    <w:rsid w:val="0062723C"/>
    <w:rsid w:val="00643176"/>
    <w:rsid w:val="00651B63"/>
    <w:rsid w:val="00705FF7"/>
    <w:rsid w:val="00712B40"/>
    <w:rsid w:val="00747C44"/>
    <w:rsid w:val="00752356"/>
    <w:rsid w:val="008052FB"/>
    <w:rsid w:val="008A5EA7"/>
    <w:rsid w:val="008F4A35"/>
    <w:rsid w:val="009805ED"/>
    <w:rsid w:val="00A33C55"/>
    <w:rsid w:val="00A71B45"/>
    <w:rsid w:val="00BE496D"/>
    <w:rsid w:val="00C071AB"/>
    <w:rsid w:val="00C6233C"/>
    <w:rsid w:val="00C82247"/>
    <w:rsid w:val="00C93FAE"/>
    <w:rsid w:val="00CA4BF8"/>
    <w:rsid w:val="00CC2CB8"/>
    <w:rsid w:val="00D453F2"/>
    <w:rsid w:val="00D853B9"/>
    <w:rsid w:val="00D86392"/>
    <w:rsid w:val="00D90DF1"/>
    <w:rsid w:val="00DC1227"/>
    <w:rsid w:val="00DC6F6B"/>
    <w:rsid w:val="00E12054"/>
    <w:rsid w:val="00E74F41"/>
    <w:rsid w:val="00E964F0"/>
    <w:rsid w:val="00EB6410"/>
    <w:rsid w:val="00ED03C4"/>
    <w:rsid w:val="00F47A73"/>
    <w:rsid w:val="00F553B3"/>
    <w:rsid w:val="00F60EC0"/>
    <w:rsid w:val="00F77E4D"/>
    <w:rsid w:val="00FA3336"/>
    <w:rsid w:val="00FB3987"/>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D75A"/>
  <w15:chartTrackingRefBased/>
  <w15:docId w15:val="{D6106381-81DF-4723-A83E-144D5142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6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96D"/>
    <w:rPr>
      <w:color w:val="0563C1" w:themeColor="hyperlink"/>
      <w:u w:val="single"/>
    </w:rPr>
  </w:style>
  <w:style w:type="character" w:styleId="UnresolvedMention">
    <w:name w:val="Unresolved Mention"/>
    <w:basedOn w:val="DefaultParagraphFont"/>
    <w:uiPriority w:val="99"/>
    <w:semiHidden/>
    <w:unhideWhenUsed/>
    <w:rsid w:val="00BE496D"/>
    <w:rPr>
      <w:color w:val="605E5C"/>
      <w:shd w:val="clear" w:color="auto" w:fill="E1DFDD"/>
    </w:rPr>
  </w:style>
  <w:style w:type="paragraph" w:styleId="ListParagraph">
    <w:name w:val="List Paragraph"/>
    <w:basedOn w:val="Normal"/>
    <w:uiPriority w:val="34"/>
    <w:qFormat/>
    <w:rsid w:val="00BE496D"/>
    <w:pPr>
      <w:ind w:left="720"/>
      <w:contextualSpacing/>
    </w:pPr>
  </w:style>
  <w:style w:type="character" w:customStyle="1" w:styleId="Heading1Char">
    <w:name w:val="Heading 1 Char"/>
    <w:basedOn w:val="DefaultParagraphFont"/>
    <w:link w:val="Heading1"/>
    <w:uiPriority w:val="9"/>
    <w:rsid w:val="002D46E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12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4348">
      <w:bodyDiv w:val="1"/>
      <w:marLeft w:val="0"/>
      <w:marRight w:val="0"/>
      <w:marTop w:val="0"/>
      <w:marBottom w:val="0"/>
      <w:divBdr>
        <w:top w:val="none" w:sz="0" w:space="0" w:color="auto"/>
        <w:left w:val="none" w:sz="0" w:space="0" w:color="auto"/>
        <w:bottom w:val="none" w:sz="0" w:space="0" w:color="auto"/>
        <w:right w:val="none" w:sz="0" w:space="0" w:color="auto"/>
      </w:divBdr>
    </w:div>
    <w:div w:id="862985658">
      <w:bodyDiv w:val="1"/>
      <w:marLeft w:val="0"/>
      <w:marRight w:val="0"/>
      <w:marTop w:val="0"/>
      <w:marBottom w:val="0"/>
      <w:divBdr>
        <w:top w:val="none" w:sz="0" w:space="0" w:color="auto"/>
        <w:left w:val="none" w:sz="0" w:space="0" w:color="auto"/>
        <w:bottom w:val="none" w:sz="0" w:space="0" w:color="auto"/>
        <w:right w:val="none" w:sz="0" w:space="0" w:color="auto"/>
      </w:divBdr>
    </w:div>
    <w:div w:id="13005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SAu2Le" TargetMode="External"/><Relationship Id="rId21" Type="http://schemas.openxmlformats.org/officeDocument/2006/relationships/hyperlink" Target="https://gcc02.safelinks.protection.outlook.com/?url=https%3A%2F%2Fthinkequitable.com%2Fintersectionality-webinar%2F&amp;data=05%7C02%7CJennifer.Martin%40acl.hhs.gov%7C3ea8939b1eca4fd2ef0f08dc34873778%7Cd58addea50534a808499ba4d944910df%7C0%7C0%7C638443002553271254%7CUnknown%7CTWFpbGZsb3d8eyJWIjoiMC4wLjAwMDAiLCJQIjoiV2luMzIiLCJBTiI6Ik1haWwiLCJXVCI6Mn0%3D%7C0%7C%7C%7C&amp;sdata=Wpbg7i%2Fy5gLIheDw11R7uVhuLcBzUt1IOrZ71NKbHSE%3D&amp;reserved=0" TargetMode="External"/><Relationship Id="rId42" Type="http://schemas.openxmlformats.org/officeDocument/2006/relationships/hyperlink" Target="mailto:David.Jones@acl.hhs.gov" TargetMode="External"/><Relationship Id="rId47" Type="http://schemas.openxmlformats.org/officeDocument/2006/relationships/hyperlink" Target="https://acl.gov/news-and-events/announcements/new-research-funding-opportunities-health-and-function-disability" TargetMode="External"/><Relationship Id="rId63" Type="http://schemas.openxmlformats.org/officeDocument/2006/relationships/hyperlink" Target="https://thinkequitable.com/what-we-do/" TargetMode="External"/><Relationship Id="rId68" Type="http://schemas.openxmlformats.org/officeDocument/2006/relationships/hyperlink" Target="https://gcc02.safelinks.protection.outlook.com/?url=https%3A%2F%2Flnks.gd%2Fl%2FeyJhbGciOiJIUzI1NiJ9.eyJidWxsZXRpbl9saW5rX2lkIjoxMDUsInVyaSI6ImJwMjpjbGljayIsInVybCI6Imh0dHBzOi8vd3d3LnRyYW5zcG9ydGF0aW9uLmdvdi9wcmlvcml0aWVzL2VxdWl0eS9wcm9taXNpbmctcHJhY3RpY2VzLW1lYW5pbmdmdWwtcHVibGljLWludm9sdmVtZW50LXRyYW5zcG9ydGF0aW9uLWRlY2lzaW9uLW1ha2luZyIsImJ1bGxldGluX2lkIjoiMjAyNDAxMDguODgxNzUxMzEifQ.aRSkhGpBOzNAYqrO5anUUdk2MevOmNv6e3-h8TsTEJE%2Fs%2F2575557892%2Fbr%2F234464221726-l&amp;data=05%7C02%7CJennifer.Martin%40acl.hhs.gov%7Cfb89953ca60b489b896508dc1926b82d%7Cd58addea50534a808499ba4d944910df%7C0%7C0%7C638412901295227886%7CUnknown%7CTWFpbGZsb3d8eyJWIjoiMC4wLjAwMDAiLCJQIjoiV2luMzIiLCJBTiI6Ik1haWwiLCJXVCI6Mn0%3D%7C3000%7C%7C%7C&amp;sdata=TRr6CNePM1PrIhcWibN8%2BLmeu%2Bh19Gk4vHJNUUfNpHA%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acl.gov%2Fcovid19%2Faging-and-disability-networks&amp;data=05%7C01%7CJennifer.Martin%40acl.hhs.gov%7Cbb9de1e85bc64e7d721408dbdee35cd6%7Cd58addea50534a808499ba4d944910df%7C0%7C0%7C638348840333620211%7CUnknown%7CTWFpbGZsb3d8eyJWIjoiMC4wLjAwMDAiLCJQIjoiV2luMzIiLCJBTiI6Ik1haWwiLCJXVCI6Mn0%3D%7C3000%7C%7C%7C&amp;sdata=BOgiPpfPJR6ugssBQL%2BO6foyOwg%2BP1R12GAWWmJ6%2F3o%3D&amp;reserved=0" TargetMode="External"/><Relationship Id="rId29" Type="http://schemas.openxmlformats.org/officeDocument/2006/relationships/hyperlink" Target="https://us06web.zoom.us/rec/play/Zjx1Y9ntHIyX9Huu_cbtgw4ThwXFUqZvEkKnVFp-lZbA-SlrdTbq-H-DvrDJPutdlLAeh_Go1QXbNbz1.6GHw3VP_4rGW1s7L" TargetMode="External"/><Relationship Id="rId11" Type="http://schemas.openxmlformats.org/officeDocument/2006/relationships/hyperlink" Target="https://gcc02.safelinks.protection.outlook.com/?url=https%3A%2F%2Facl.gov%2Fprograms%2Faging-and-disability-networks%2Fstatewide-independent-living-councils&amp;data=05%7C01%7CJennifer.Martin%40acl.hhs.gov%7Cbb9de1e85bc64e7d721408dbdee35cd6%7Cd58addea50534a808499ba4d944910df%7C0%7C0%7C638348840333620211%7CUnknown%7CTWFpbGZsb3d8eyJWIjoiMC4wLjAwMDAiLCJQIjoiV2luMzIiLCJBTiI6Ik1haWwiLCJXVCI6Mn0%3D%7C3000%7C%7C%7C&amp;sdata=IcBn3khGfAFXxl4GDqyEO1XKzrqL2mEHrDx9B200hBU%3D&amp;reserved=0" TargetMode="External"/><Relationship Id="rId24" Type="http://schemas.openxmlformats.org/officeDocument/2006/relationships/hyperlink" Target="mailto:jessica@ncil.org" TargetMode="External"/><Relationship Id="rId32" Type="http://schemas.openxmlformats.org/officeDocument/2006/relationships/hyperlink" Target="https://gcc02.safelinks.protection.outlook.com/?url=https%3A%2F%2Fwww.april-rural.org%2Findex.php%2Frural-conversations&amp;data=05%7C01%7CJennifer.Martin%40acl.hhs.gov%7Cbb9de1e85bc64e7d721408dbdee35cd6%7Cd58addea50534a808499ba4d944910df%7C0%7C0%7C638348840333776462%7CUnknown%7CTWFpbGZsb3d8eyJWIjoiMC4wLjAwMDAiLCJQIjoiV2luMzIiLCJBTiI6Ik1haWwiLCJXVCI6Mn0%3D%7C3000%7C%7C%7C&amp;sdata=Nd1z5OQwV1x5fk76R%2Fdq68k1XcqzSgqQ14LvkeO%2F%2BO0%3D&amp;reserved=0" TargetMode="External"/><Relationship Id="rId37" Type="http://schemas.openxmlformats.org/officeDocument/2006/relationships/hyperlink" Target="https://www.april-rural.org/index.php/en/" TargetMode="External"/><Relationship Id="rId40" Type="http://schemas.openxmlformats.org/officeDocument/2006/relationships/hyperlink" Target="https://www.federalregister.gov/documents/2024/02/21/2024-03458/administration-on-disabilities-the-presidents-committee-for-people-with-intellectual-disabilities" TargetMode="External"/><Relationship Id="rId45" Type="http://schemas.openxmlformats.org/officeDocument/2006/relationships/hyperlink" Target="mailto:edward.ahern@acl.hhs.gov" TargetMode="External"/><Relationship Id="rId53" Type="http://schemas.openxmlformats.org/officeDocument/2006/relationships/hyperlink" Target="https://www.epa.gov/newsreleases/biden-harris-administration-announces-2-billion-fund-environmental-and-climate-justice" TargetMode="External"/><Relationship Id="rId58" Type="http://schemas.openxmlformats.org/officeDocument/2006/relationships/hyperlink" Target="https://acl.gov/programs/aging-and-disability-networks/centers-independent-living" TargetMode="External"/><Relationship Id="rId66" Type="http://schemas.openxmlformats.org/officeDocument/2006/relationships/hyperlink" Target="https://gcc02.safelinks.protection.outlook.com/?url=https%3A%2F%2Flnks.gd%2Fl%2FeyJhbGciOiJIUzI1NiJ9.eyJidWxsZXRpbl9saW5rX2lkIjoxMDMsInVyaSI6ImJwMjpjbGljayIsInVybCI6Imh0dHBzOi8vbWFwcy5kb3QuZ292L3BvcnRhbC9hcHBzL3N0b3J5bWFwcy9zdG9yaWVzL2MwY2JkNGY5ZjcwMjRmMjdhMDJhNzI2Y2NkMWRhMTEyIiwiYnVsbGV0aW5faWQiOiIyMDI0MDEwOC44ODE3NTEzMSJ9.XmwPYtRSrU2mXHmcA3Kw-2ZVlMrcjHbJAO4L3OpvvGM%2Fs%2F2575557892%2Fbr%2F234464221726-l&amp;data=05%7C02%7CJennifer.Martin%40acl.hhs.gov%7Cfb89953ca60b489b896508dc1926b82d%7Cd58addea50534a808499ba4d944910df%7C0%7C0%7C638412901295214716%7CUnknown%7CTWFpbGZsb3d8eyJWIjoiMC4wLjAwMDAiLCJQIjoiV2luMzIiLCJBTiI6Ik1haWwiLCJXVCI6Mn0%3D%7C3000%7C%7C%7C&amp;sdata=NUVBAcpVjiAi4I34RVDIqH%2FbKoPYKf5JSVKi%2FL2V75g%3D&amp;reserved=0" TargetMode="External"/><Relationship Id="rId74" Type="http://schemas.openxmlformats.org/officeDocument/2006/relationships/hyperlink" Target="https://gcc02.safelinks.protection.outlook.com/?url=https%3A%2F%2Fwww.ilru.org%2Fprojects%2Fcil-diversity&amp;data=05%7C01%7CJennifer.Martin%40acl.hhs.gov%7Cbb9de1e85bc64e7d721408dbdee35cd6%7Cd58addea50534a808499ba4d944910df%7C0%7C0%7C638348840334401513%7CUnknown%7CTWFpbGZsb3d8eyJWIjoiMC4wLjAwMDAiLCJQIjoiV2luMzIiLCJBTiI6Ik1haWwiLCJXVCI6Mn0%3D%7C3000%7C%7C%7C&amp;sdata=cUzl6%2B2E5JeS22uepHPfGEpfz2W%2FjG4L52XEiRhE3b8%3D&amp;reserved=0" TargetMode="External"/><Relationship Id="rId5" Type="http://schemas.openxmlformats.org/officeDocument/2006/relationships/webSettings" Target="webSettings.xml"/><Relationship Id="rId61" Type="http://schemas.openxmlformats.org/officeDocument/2006/relationships/hyperlink" Target="https://acl.gov/news-and-events/announcements/biden-harris-administration-partners-states-address-homelessness" TargetMode="External"/><Relationship Id="rId19" Type="http://schemas.openxmlformats.org/officeDocument/2006/relationships/hyperlink" Target="https://us06web.zoom.us/webinar/register/WN_kEOrFKWkTUidIS4jAl3DfQ" TargetMode="External"/><Relationship Id="rId14"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22" Type="http://schemas.openxmlformats.org/officeDocument/2006/relationships/hyperlink" Target="https://us02web.zoom.us/meeting/register/tZUvcOCgpjIoGNbw_JMHsJuH9j7yafyRibLp" TargetMode="External"/><Relationship Id="rId27" Type="http://schemas.openxmlformats.org/officeDocument/2006/relationships/hyperlink" Target="mailto:Mary-Kate@ncil.org" TargetMode="External"/><Relationship Id="rId30" Type="http://schemas.openxmlformats.org/officeDocument/2006/relationships/hyperlink" Target="https://gcc02.safelinks.protection.outlook.com/?url=https%3A%2F%2Fwww.ilru.org%2Ftraining%2Fspil-training-and-technical-assistance-series&amp;data=05%7C01%7CJennifer.Martin%40acl.hhs.gov%7Cbb9de1e85bc64e7d721408dbdee35cd6%7Cd58addea50534a808499ba4d944910df%7C0%7C0%7C638348840333776462%7CUnknown%7CTWFpbGZsb3d8eyJWIjoiMC4wLjAwMDAiLCJQIjoiV2luMzIiLCJBTiI6Ik1haWwiLCJXVCI6Mn0%3D%7C3000%7C%7C%7C&amp;sdata=3Chds5I1ir%2BrdrN3aeEG7PTzHbswMMOk%2FTcCmbsPOTk%3D&amp;reserved=0" TargetMode="External"/><Relationship Id="rId35"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43" Type="http://schemas.openxmlformats.org/officeDocument/2006/relationships/hyperlink" Target="mailto:Cedric.Myers@acl.hhs.gov" TargetMode="External"/><Relationship Id="rId48" Type="http://schemas.openxmlformats.org/officeDocument/2006/relationships/hyperlink" Target="https://gcc02.safelinks.protection.outlook.com/?url=https%3A%2F%2Flnks.gd%2Fl%2FeyJhbGciOiJIUzI1NiJ9.eyJzdWJzY3JpYmVyX2lkIjoiMTM3MTEwNjc1OSIsImJ1bGxldGluX2xpbmtfaWQiOiIxMTAiLCJ1cmkiOiJicDI6ZGlnZXN0IiwibGlua19pZCI6IjE4ODM3Nzk1NTkiLCJidWxsZXRpbl9pZCI6IjIwMjQwMzA0LjkxMjM2ODIxIiwidXJsIjoiaHR0cHM6Ly93d3cudHJhbnNpdC5kb3QuZ292L2xvd25vIiwiZW1haWwiOiJ2aWN0b3JpYS53cmlnaHRAYWNsLmhocy5nb3YifQ.69ouvosC9VOUTl3j_IbD5xMJLy0cV0YfaCVM1p6UsJw&amp;data=05%7C02%7CJennifer.Martin%40acl.hhs.gov%7Cb77ce28330c349defd7308dc3d1a8676%7Cd58addea50534a808499ba4d944910df%7C0%7C0%7C638452431330471704%7CUnknown%7CTWFpbGZsb3d8eyJWIjoiMC4wLjAwMDAiLCJQIjoiV2luMzIiLCJBTiI6Ik1haWwiLCJXVCI6Mn0%3D%7C0%7C%7C%7C&amp;sdata=OelIEfKrUr%2BvwXz85hEFCOv7qqw%2BT%2FTR17rRppOrIeA%3D&amp;reserved=0" TargetMode="External"/><Relationship Id="rId56" Type="http://schemas.openxmlformats.org/officeDocument/2006/relationships/hyperlink" Target="mailto:CCGP@epa.gov" TargetMode="External"/><Relationship Id="rId64" Type="http://schemas.openxmlformats.org/officeDocument/2006/relationships/hyperlink" Target="mailto:peter.nye@acl.hhs.gov" TargetMode="External"/><Relationship Id="rId69" Type="http://schemas.openxmlformats.org/officeDocument/2006/relationships/hyperlink" Target="https://news.va.gov/127475/best-of-2023-top-veteran-resources-of-the-year/?utm_source=feature&amp;utm_medium=email&amp;utm_campaign=VetResources&amp;utm_id=03JAN2024" TargetMode="External"/><Relationship Id="rId8" Type="http://schemas.openxmlformats.org/officeDocument/2006/relationships/hyperlink" Target="https://acl.gov/programs/aging-and-disability-networks/centers-independent-living" TargetMode="External"/><Relationship Id="rId51" Type="http://schemas.openxmlformats.org/officeDocument/2006/relationships/hyperlink" Target="https://www.epa.gov/inflation-reduction-act/inflation-reduction-act-environmental-and-climate-justice-program" TargetMode="External"/><Relationship Id="rId72"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3" Type="http://schemas.openxmlformats.org/officeDocument/2006/relationships/styles" Target="styles.xml"/><Relationship Id="rId12" Type="http://schemas.openxmlformats.org/officeDocument/2006/relationships/hyperlink" Target="mailto:pmsoigaudit@psc.hhs.gov" TargetMode="External"/><Relationship Id="rId17" Type="http://schemas.openxmlformats.org/officeDocument/2006/relationships/hyperlink" Target="https://www.ilru.org/training/quarterly-connection" TargetMode="External"/><Relationship Id="rId25" Type="http://schemas.openxmlformats.org/officeDocument/2006/relationships/hyperlink" Target="https://acl.gov/programs/centers-independent-living/cil-frequently-asked-questions-faqs" TargetMode="External"/><Relationship Id="rId33" Type="http://schemas.openxmlformats.org/officeDocument/2006/relationships/hyperlink" Target="https://us02web.zoom.us/meeting/register/tZItd-GtrDkpHdNejRIeh4Yyk8iAfpETKbak" TargetMode="External"/><Relationship Id="rId38" Type="http://schemas.openxmlformats.org/officeDocument/2006/relationships/hyperlink" Target="https://forms.gle/s9GRNfoXtuRMHeQR8" TargetMode="External"/><Relationship Id="rId46" Type="http://schemas.openxmlformats.org/officeDocument/2006/relationships/hyperlink" Target="https://gcc02.safelinks.protection.outlook.com/?url=https%3A%2F%2Fwww.usajobs.gov%2Fjob%2F780072700&amp;data=05%7C02%7CJennifer.Martin%40acl.hhs.gov%7Cb3b629f771cb464cf10008dc3fb24528%7Cd58addea50534a808499ba4d944910df%7C0%7C0%7C638455282102991456%7CUnknown%7CTWFpbGZsb3d8eyJWIjoiMC4wLjAwMDAiLCJQIjoiV2luMzIiLCJBTiI6Ik1haWwiLCJXVCI6Mn0%3D%7C0%7C%7C%7C&amp;sdata=WoYWH03rrRLdid7KipOuFZtoIzxAlWeZ1WlIR1yMHOw%3D&amp;reserved=0" TargetMode="External"/><Relationship Id="rId59" Type="http://schemas.openxmlformats.org/officeDocument/2006/relationships/hyperlink" Target="https://acl.gov/news-and-events/acl-blog/world-opportunities-creating-inclusive-communities" TargetMode="External"/><Relationship Id="rId67" Type="http://schemas.openxmlformats.org/officeDocument/2006/relationships/hyperlink" Target="https://gcc02.safelinks.protection.outlook.com/?url=https%3A%2F%2Flnks.gd%2Fl%2FeyJhbGciOiJIUzI1NiJ9.eyJidWxsZXRpbl9saW5rX2lkIjoxMDQsInVyaSI6ImJwMjpjbGljayIsInVybCI6Imh0dHBzOi8vd3d3LnRyYW5zcG9ydGF0aW9uLmdvdi9taXNzaW9uL2FjY2Vzc2liaWxpdHkvcHJpb3JpdGllcyIsImJ1bGxldGluX2lkIjoiMjAyNDAxMDguODgxNzUxMzEifQ.7q9ibJma1yWVqMMt6paXQ2_rofHq1OM51AGTVwl-F2Q%2Fs%2F2575557892%2Fbr%2F234464221726-l&amp;data=05%7C02%7CJennifer.Martin%40acl.hhs.gov%7Cfb89953ca60b489b896508dc1926b82d%7Cd58addea50534a808499ba4d944910df%7C0%7C0%7C638412901295221407%7CUnknown%7CTWFpbGZsb3d8eyJWIjoiMC4wLjAwMDAiLCJQIjoiV2luMzIiLCJBTiI6Ik1haWwiLCJXVCI6Mn0%3D%7C3000%7C%7C%7C&amp;sdata=toQ%2B1AmA35OlK2Og7G6emRBZahyNAZ%2FzNKcSblZkSl4%3D&amp;reserved=0" TargetMode="External"/><Relationship Id="rId20" Type="http://schemas.openxmlformats.org/officeDocument/2006/relationships/hyperlink" Target="https://ucdenver.zoom.us/webinar/register/WN_XIQLceh4SjyS7JuJzoL61A" TargetMode="External"/><Relationship Id="rId41" Type="http://schemas.openxmlformats.org/officeDocument/2006/relationships/hyperlink" Target="https://www.zoomgov.com/webinar/register/WN_HnpxBCCsSUGJv6SX_O_YlQ" TargetMode="External"/><Relationship Id="rId54" Type="http://schemas.openxmlformats.org/officeDocument/2006/relationships/hyperlink" Target="https://grants.gov/search-results-detail/351071" TargetMode="External"/><Relationship Id="rId62" Type="http://schemas.openxmlformats.org/officeDocument/2006/relationships/hyperlink" Target="https://thinkequitable.com/" TargetMode="External"/><Relationship Id="rId70" Type="http://schemas.openxmlformats.org/officeDocument/2006/relationships/hyperlink" Target="https://acl.gov/news-and-events/announcements/hhs-provides-additional-tools-strengthen-access-quality-hcb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ortal.q90.com/external/login.php" TargetMode="External"/><Relationship Id="rId15" Type="http://schemas.openxmlformats.org/officeDocument/2006/relationships/hyperlink" Target="https://acl.gov/programs/community-living-programs/office-independent-living-programs-contact-list" TargetMode="External"/><Relationship Id="rId23" Type="http://schemas.openxmlformats.org/officeDocument/2006/relationships/hyperlink" Target="https://gcc02.safelinks.protection.outlook.com/?url=https%3A%2F%2Fncil.us9.list-manage.com%2Ftrack%2Fclick%3Fu%3Da4649d8020a3f6a932e262dea%26id%3Dad9d315161%26e%3D14d93448e6&amp;data=05%7C02%7Cjennifer.martin%40acl.hhs.gov%7Cad61eb2126ee46a6392108dc37d80b41%7Cd58addea50534a808499ba4d944910df%7C0%7C0%7C638446648574617995%7CUnknown%7CTWFpbGZsb3d8eyJWIjoiMC4wLjAwMDAiLCJQIjoiV2luMzIiLCJBTiI6Ik1haWwiLCJXVCI6Mn0%3D%7C40000%7C%7C%7C&amp;sdata=%2FK8DNpJu60ivVBDNkfqD4y7lmbGz6ScIUZ%2F%2Bj1GlYDo%3D&amp;reserved=0" TargetMode="External"/><Relationship Id="rId28" Type="http://schemas.openxmlformats.org/officeDocument/2006/relationships/hyperlink" Target="https://gcc02.safelinks.protection.outlook.com/?url=https%3A%2F%2Fncil.us9.list-manage.com%2Ftrack%2Fclick%3Fu%3Da4649d8020a3f6a932e262dea%26id%3D57a84f2bea%26e%3D14d93448e6&amp;data=05%7C02%7Cjennifer.martin%40acl.hhs.gov%7Caa317940790f4c0a003308dc3308056c%7Cd58addea50534a808499ba4d944910df%7C0%7C0%7C638441357021945584%7CUnknown%7CTWFpbGZsb3d8eyJWIjoiMC4wLjAwMDAiLCJQIjoiV2luMzIiLCJBTiI6Ik1haWwiLCJXVCI6Mn0%3D%7C60000%7C%7C%7C&amp;sdata=NUEYlFxh3D9QKVi7tj06LQ31qq5ojbTFnM8chU4F0MQ%3D&amp;reserved=0" TargetMode="External"/><Relationship Id="rId36" Type="http://schemas.openxmlformats.org/officeDocument/2006/relationships/hyperlink" Target="https://www.transportation.gov/briefing-room/secretary-buttigieg-announces-proposed-rule-ensure-passengers-who-use-wheelchairs-can" TargetMode="External"/><Relationship Id="rId49" Type="http://schemas.openxmlformats.org/officeDocument/2006/relationships/hyperlink" Target="https://gcc02.safelinks.protection.outlook.com/?url=https%3A%2F%2Flnks.gd%2Fl%2FeyJhbGciOiJIUzI1NiJ9.eyJzdWJzY3JpYmVyX2lkIjoiMTM3MTEwNjc1OSIsImJ1bGxldGluX2xpbmtfaWQiOiIxMTEiLCJ1cmkiOiJicDI6ZGlnZXN0IiwibGlua19pZCI6IjM3MDQ1NzEyNSIsImJ1bGxldGluX2lkIjoiMjAyNDAzMDQuOTEyMzY4MjEiLCJ1cmwiOiJodHRwczovL3d3dy50cmFuc2l0LmRvdC5nb3YvYnVzLXByb2dyYW0iLCJlbWFpbCI6InZpY3RvcmlhLndyaWdodEBhY2wuaGhzLmdvdiJ9.WBOq58tGA7AGaX77yxpCHy5GXPhShQh8eGceksp-KtY&amp;data=05%7C02%7CJennifer.Martin%40acl.hhs.gov%7Cb77ce28330c349defd7308dc3d1a8676%7Cd58addea50534a808499ba4d944910df%7C0%7C0%7C638452431330477321%7CUnknown%7CTWFpbGZsb3d8eyJWIjoiMC4wLjAwMDAiLCJQIjoiV2luMzIiLCJBTiI6Ik1haWwiLCJXVCI6Mn0%3D%7C0%7C%7C%7C&amp;sdata=FGP5S2N0v0Nnq2gyYf1y1S9kVcvxw0fj66IFv1wjGKs%3D&amp;reserved=0" TargetMode="External"/><Relationship Id="rId57" Type="http://schemas.openxmlformats.org/officeDocument/2006/relationships/hyperlink" Target="https://gcc02.safelinks.protection.outlook.com/?url=https%3A%2F%2Fdefault.salsalabs.org%2FT05c34d19-e095-483f-ad0c-4f6ddeb0226c%2F174b43de-fe69-4962-a158-fce53f1e0d7b&amp;data=05%7C02%7CJennifer.Martin%40acl.hhs.gov%7C8c9cfb6063af40cbdcba08dc2bf4364e%7Cd58addea50534a808499ba4d944910df%7C0%7C0%7C638433575086738628%7CUnknown%7CTWFpbGZsb3d8eyJWIjoiMC4wLjAwMDAiLCJQIjoiV2luMzIiLCJBTiI6Ik1haWwiLCJXVCI6Mn0%3D%7C0%7C%7C%7C&amp;sdata=oJ%2B6yLJLBCBGjd2h2MnU3zxDikAjnI0R7ltEYpC26PY%3D&amp;reserved=0" TargetMode="External"/><Relationship Id="rId10"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31" Type="http://schemas.openxmlformats.org/officeDocument/2006/relationships/hyperlink" Target="https://www.ilru.org/training/management-101-guide-for-new-cil-executive-directors-1-course" TargetMode="External"/><Relationship Id="rId44" Type="http://schemas.openxmlformats.org/officeDocument/2006/relationships/hyperlink" Target="mailto:edward.ahern@acl.hhs.gov" TargetMode="External"/><Relationship Id="rId52" Type="http://schemas.openxmlformats.org/officeDocument/2006/relationships/hyperlink" Target="https://www.epa.gov/inflation-reduction-act" TargetMode="External"/><Relationship Id="rId60" Type="http://schemas.openxmlformats.org/officeDocument/2006/relationships/hyperlink" Target="https://acl.gov/news-and-events/announcements/acls-dcw-strategies-center-launches-multi-pronged-effort-strengthen" TargetMode="External"/><Relationship Id="rId65" Type="http://schemas.openxmlformats.org/officeDocument/2006/relationships/hyperlink" Target="https://gcc02.safelinks.protection.outlook.com/?url=https%3A%2F%2Flnks.gd%2Fl%2FeyJhbGciOiJIUzI1NiJ9.eyJidWxsZXRpbl9saW5rX2lkIjoxMDIsInVyaSI6ImJwMjpjbGljayIsInVybCI6Imh0dHBzOi8vd3d3LnRyYW5zcG9ydGF0aW9uLmdvdi9ncmFudHMvZG90LW5hdmlnYXRvci9mcmVxdWVudGx5LWFza2VkLXF1ZXN0aW9ucy1pbmNvcnBvcmF0aW5nLWFjY2Vzc2liaWxpdHktdHJhbnNwb3J0YXRpb24tcHJvamVjdHMiLCJidWxsZXRpbl9pZCI6IjIwMjQwMTA4Ljg4MTc1MTMxIn0._V9DCA0rKwY-jWi1QbXC1BZ-tPZrJYVtXCGD693jokU%2Fs%2F2575557892%2Fbr%2F234464221726-l&amp;data=05%7C02%7CJennifer.Martin%40acl.hhs.gov%7Cfb89953ca60b489b896508dc1926b82d%7Cd58addea50534a808499ba4d944910df%7C0%7C0%7C638412901295206985%7CUnknown%7CTWFpbGZsb3d8eyJWIjoiMC4wLjAwMDAiLCJQIjoiV2luMzIiLCJBTiI6Ik1haWwiLCJXVCI6Mn0%3D%7C3000%7C%7C%7C&amp;sdata=7RkS9OD3C79dnRaiVIVYuwLf56T6tvj7buSPmLfB1Fs%3D&amp;reserved=0" TargetMode="External"/><Relationship Id="rId73" Type="http://schemas.openxmlformats.org/officeDocument/2006/relationships/hyperlink" Target="https://dial.acl.gov/home" TargetMode="External"/><Relationship Id="rId4" Type="http://schemas.openxmlformats.org/officeDocument/2006/relationships/settings" Target="settings.xml"/><Relationship Id="rId9" Type="http://schemas.openxmlformats.org/officeDocument/2006/relationships/hyperlink" Target="mailto:OILP@acl.hhs.gov" TargetMode="External"/><Relationship Id="rId13" Type="http://schemas.openxmlformats.org/officeDocument/2006/relationships/hyperlink" Target="https://www.hhs.gov/about/agencies/asa/psc/indirect-cost-negotiations/index.html" TargetMode="External"/><Relationship Id="rId18" Type="http://schemas.openxmlformats.org/officeDocument/2006/relationships/hyperlink" Target="https://aoddisabilityemploymenttacenter.com/" TargetMode="External"/><Relationship Id="rId39" Type="http://schemas.openxmlformats.org/officeDocument/2006/relationships/hyperlink" Target="http://acl.gov/programs/empowering-advocacy/presidents-committee-people" TargetMode="External"/><Relationship Id="rId34"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50" Type="http://schemas.openxmlformats.org/officeDocument/2006/relationships/hyperlink" Target="https://gcc02.safelinks.protection.outlook.com/?url=https%3A%2F%2Flnks.gd%2Fl%2FeyJhbGciOiJIUzI1NiJ9.eyJzdWJzY3JpYmVyX2lkIjoiMTM3MTEwNjc1OSIsImJ1bGxldGluX2xpbmtfaWQiOiIxMTIiLCJ1cmkiOiJicDI6ZGlnZXN0IiwibGlua19pZCI6IjQ5MDc3Njc2NzciLCJidWxsZXRpbl9pZCI6IjIwMjQwMzA0LjkxMjM2ODIxIiwidXJsIjoiaHR0cHM6Ly93d3cudHJhbnNpdC5kb3QuZ292L3NpdGVzL2Z0YS5kb3QuZ292L2ZpbGVzLzIwMjQtMDIvU3VtbWFyeS1vZi1TdHJlYW1saW5lZC1SZXF1aXJlbWVudHMtZm9yLVRyaWJhbC1BcHBsaWNhbnRzLXRvLXRoZS1GWTI0LUJ1cy1Mb3ctTm8tTk9GTy5wZGYiLCJlbWFpbCI6InZpY3RvcmlhLndyaWdodEBhY2wuaGhzLmdvdiJ9.qEDmrBriN2KJdCTSZ-b3Gjnhsuebhc6KJcOp6B6yKWI&amp;data=05%7C02%7CJennifer.Martin%40acl.hhs.gov%7Cb77ce28330c349defd7308dc3d1a8676%7Cd58addea50534a808499ba4d944910df%7C0%7C0%7C638452431330484173%7CUnknown%7CTWFpbGZsb3d8eyJWIjoiMC4wLjAwMDAiLCJQIjoiV2luMzIiLCJBTiI6Ik1haWwiLCJXVCI6Mn0%3D%7C0%7C%7C%7C&amp;sdata=jnqwbe5p27WimPQtP9htRVTViajR%2BF7l7H8iI7ix%2B50%3D&amp;reserved=0" TargetMode="External"/><Relationship Id="rId55" Type="http://schemas.openxmlformats.org/officeDocument/2006/relationships/hyperlink" Target="https://www.epa.gov/inflation-reduction-act/inflation-reduction-act-community-change-grants-program" TargetMode="External"/><Relationship Id="rId76" Type="http://schemas.openxmlformats.org/officeDocument/2006/relationships/theme" Target="theme/theme1.xml"/><Relationship Id="rId7"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71" Type="http://schemas.openxmlformats.org/officeDocument/2006/relationships/hyperlink" Target="https://gcc02.safelinks.protection.outlook.com/?url=https%3A%2F%2Facl.gov%2Fnews-and-events%2Fannouncements%2Fvoting-resources-older-americans-and-people-disabilities&amp;data=05%7C01%7CJennifer.Martin%40acl.hhs.gov%7Cbb9de1e85bc64e7d721408dbdee35cd6%7Cd58addea50534a808499ba4d944910df%7C0%7C0%7C638348840334245246%7CUnknown%7CTWFpbGZsb3d8eyJWIjoiMC4wLjAwMDAiLCJQIjoiV2luMzIiLCJBTiI6Ik1haWwiLCJXVCI6Mn0%3D%7C3000%7C%7C%7C&amp;sdata=88lBjr0LMHnPtbgoDfvulZv4s9C98wknsmXzAM2FpC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DACF-1BCD-48A3-949B-E3FB1ECC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6442</Words>
  <Characters>36725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OILP Newsletter-March 2024</vt:lpstr>
    </vt:vector>
  </TitlesOfParts>
  <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Newsletter-March 2024</dc:title>
  <dc:subject/>
  <dc:creator>Martin, Jennifer (ACL)</dc:creator>
  <cp:keywords/>
  <dc:description/>
  <cp:lastModifiedBy>Martin, Jennifer (ACL)</cp:lastModifiedBy>
  <cp:revision>2</cp:revision>
  <dcterms:created xsi:type="dcterms:W3CDTF">2024-04-24T21:06:00Z</dcterms:created>
  <dcterms:modified xsi:type="dcterms:W3CDTF">2024-04-24T21:06:00Z</dcterms:modified>
</cp:coreProperties>
</file>